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00" w:rsidRPr="00AE4F00" w:rsidRDefault="0039211D" w:rsidP="00AD5ABE">
      <w:pPr>
        <w:jc w:val="center"/>
        <w:rPr>
          <w:rFonts w:ascii="Papyrus" w:hAnsi="Papyrus"/>
          <w:b/>
          <w:sz w:val="36"/>
          <w:szCs w:val="32"/>
        </w:rPr>
      </w:pPr>
      <w:r>
        <w:rPr>
          <w:rFonts w:ascii="Papyrus" w:hAnsi="Papyrus"/>
          <w:b/>
          <w:noProof/>
          <w:sz w:val="36"/>
          <w:szCs w:val="32"/>
        </w:rPr>
        <w:drawing>
          <wp:anchor distT="0" distB="0" distL="114300" distR="114300" simplePos="0" relativeHeight="251667456" behindDoc="1" locked="0" layoutInCell="1" allowOverlap="1">
            <wp:simplePos x="0" y="0"/>
            <wp:positionH relativeFrom="margin">
              <wp:posOffset>76200</wp:posOffset>
            </wp:positionH>
            <wp:positionV relativeFrom="margin">
              <wp:posOffset>-243205</wp:posOffset>
            </wp:positionV>
            <wp:extent cx="685800" cy="10521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1052195"/>
                    </a:xfrm>
                    <a:prstGeom prst="rect">
                      <a:avLst/>
                    </a:prstGeom>
                    <a:noFill/>
                  </pic:spPr>
                </pic:pic>
              </a:graphicData>
            </a:graphic>
            <wp14:sizeRelH relativeFrom="page">
              <wp14:pctWidth>0</wp14:pctWidth>
            </wp14:sizeRelH>
            <wp14:sizeRelV relativeFrom="page">
              <wp14:pctHeight>0</wp14:pctHeight>
            </wp14:sizeRelV>
          </wp:anchor>
        </w:drawing>
      </w:r>
      <w:r w:rsidR="00AE4F00" w:rsidRPr="00AE4F00">
        <w:rPr>
          <w:rFonts w:ascii="Papyrus" w:hAnsi="Papyrus"/>
          <w:b/>
          <w:noProof/>
          <w:sz w:val="36"/>
          <w:szCs w:val="32"/>
        </w:rPr>
        <w:drawing>
          <wp:anchor distT="0" distB="0" distL="114300" distR="114300" simplePos="0" relativeHeight="251662336" behindDoc="1" locked="0" layoutInCell="1" allowOverlap="1">
            <wp:simplePos x="0" y="0"/>
            <wp:positionH relativeFrom="margin">
              <wp:posOffset>5962650</wp:posOffset>
            </wp:positionH>
            <wp:positionV relativeFrom="margin">
              <wp:posOffset>-146685</wp:posOffset>
            </wp:positionV>
            <wp:extent cx="868045" cy="962025"/>
            <wp:effectExtent l="0" t="0" r="825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0307" t="9424" r="20253" b="20139"/>
                    <a:stretch/>
                  </pic:blipFill>
                  <pic:spPr bwMode="auto">
                    <a:xfrm>
                      <a:off x="0" y="0"/>
                      <a:ext cx="86804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BAC" w:rsidRPr="00AE4F00">
        <w:rPr>
          <w:rFonts w:ascii="Papyrus" w:hAnsi="Papyrus"/>
          <w:b/>
          <w:sz w:val="36"/>
          <w:szCs w:val="32"/>
        </w:rPr>
        <w:t xml:space="preserve">Siena College </w:t>
      </w:r>
      <w:r w:rsidR="00B02771" w:rsidRPr="00AE4F00">
        <w:rPr>
          <w:rFonts w:ascii="Papyrus" w:hAnsi="Papyrus"/>
          <w:b/>
          <w:sz w:val="36"/>
          <w:szCs w:val="32"/>
        </w:rPr>
        <w:t xml:space="preserve">Franciscan Italy </w:t>
      </w:r>
      <w:r w:rsidR="00285BAC" w:rsidRPr="00AE4F00">
        <w:rPr>
          <w:rFonts w:ascii="Papyrus" w:hAnsi="Papyrus"/>
          <w:b/>
          <w:sz w:val="36"/>
          <w:szCs w:val="32"/>
        </w:rPr>
        <w:t xml:space="preserve">Pilgrimage </w:t>
      </w:r>
    </w:p>
    <w:p w:rsidR="00285BAC" w:rsidRPr="00AE4F00" w:rsidRDefault="00285BAC" w:rsidP="00AD5ABE">
      <w:pPr>
        <w:jc w:val="center"/>
        <w:rPr>
          <w:rFonts w:ascii="Papyrus" w:hAnsi="Papyrus"/>
          <w:b/>
          <w:sz w:val="40"/>
          <w:szCs w:val="32"/>
        </w:rPr>
      </w:pPr>
      <w:r w:rsidRPr="00AE4F00">
        <w:rPr>
          <w:rFonts w:ascii="Papyrus" w:hAnsi="Papyrus"/>
          <w:b/>
          <w:sz w:val="36"/>
          <w:szCs w:val="32"/>
        </w:rPr>
        <w:t>Tues</w:t>
      </w:r>
      <w:r w:rsidR="00AE4F00" w:rsidRPr="00AE4F00">
        <w:rPr>
          <w:rFonts w:ascii="Papyrus" w:hAnsi="Papyrus"/>
          <w:b/>
          <w:sz w:val="36"/>
          <w:szCs w:val="32"/>
        </w:rPr>
        <w:t>day</w:t>
      </w:r>
      <w:r w:rsidR="00B02771" w:rsidRPr="00AE4F00">
        <w:rPr>
          <w:rFonts w:ascii="Papyrus" w:hAnsi="Papyrus"/>
          <w:b/>
          <w:sz w:val="36"/>
          <w:szCs w:val="32"/>
        </w:rPr>
        <w:t xml:space="preserve"> </w:t>
      </w:r>
      <w:r w:rsidR="00AE4F00" w:rsidRPr="00AE4F00">
        <w:rPr>
          <w:rFonts w:ascii="Papyrus" w:hAnsi="Papyrus"/>
          <w:b/>
          <w:sz w:val="36"/>
          <w:szCs w:val="32"/>
        </w:rPr>
        <w:t xml:space="preserve">19 </w:t>
      </w:r>
      <w:proofErr w:type="gramStart"/>
      <w:r w:rsidR="00AE4F00" w:rsidRPr="00AE4F00">
        <w:rPr>
          <w:rFonts w:ascii="Papyrus" w:hAnsi="Papyrus"/>
          <w:b/>
          <w:sz w:val="36"/>
          <w:szCs w:val="32"/>
        </w:rPr>
        <w:t xml:space="preserve">May </w:t>
      </w:r>
      <w:r w:rsidR="00B02771" w:rsidRPr="00AE4F00">
        <w:rPr>
          <w:rFonts w:ascii="Papyrus" w:hAnsi="Papyrus"/>
          <w:b/>
          <w:sz w:val="36"/>
          <w:szCs w:val="32"/>
        </w:rPr>
        <w:t xml:space="preserve"> ~</w:t>
      </w:r>
      <w:proofErr w:type="gramEnd"/>
      <w:r w:rsidRPr="00AE4F00">
        <w:rPr>
          <w:rFonts w:ascii="Papyrus" w:hAnsi="Papyrus"/>
          <w:b/>
          <w:sz w:val="36"/>
          <w:szCs w:val="32"/>
        </w:rPr>
        <w:t xml:space="preserve"> Sun</w:t>
      </w:r>
      <w:r w:rsidR="00AE4F00" w:rsidRPr="00AE4F00">
        <w:rPr>
          <w:rFonts w:ascii="Papyrus" w:hAnsi="Papyrus"/>
          <w:b/>
          <w:sz w:val="36"/>
          <w:szCs w:val="32"/>
        </w:rPr>
        <w:t>day</w:t>
      </w:r>
      <w:r w:rsidR="00B02771" w:rsidRPr="00AE4F00">
        <w:rPr>
          <w:rFonts w:ascii="Papyrus" w:hAnsi="Papyrus"/>
          <w:b/>
          <w:sz w:val="36"/>
          <w:szCs w:val="32"/>
        </w:rPr>
        <w:t xml:space="preserve"> </w:t>
      </w:r>
      <w:r w:rsidRPr="00AE4F00">
        <w:rPr>
          <w:rFonts w:ascii="Papyrus" w:hAnsi="Papyrus"/>
          <w:b/>
          <w:sz w:val="36"/>
          <w:szCs w:val="32"/>
        </w:rPr>
        <w:t>31 May 2020</w:t>
      </w:r>
      <w:r w:rsidR="00B02771" w:rsidRPr="00AE4F00">
        <w:rPr>
          <w:rFonts w:ascii="Papyrus" w:hAnsi="Papyrus"/>
          <w:b/>
          <w:sz w:val="40"/>
          <w:szCs w:val="32"/>
        </w:rPr>
        <w:t xml:space="preserve"> </w:t>
      </w:r>
    </w:p>
    <w:p w:rsidR="0081319C" w:rsidRDefault="0081319C" w:rsidP="001D3E66">
      <w:pPr>
        <w:rPr>
          <w:b/>
          <w:sz w:val="24"/>
          <w:szCs w:val="24"/>
          <w:u w:val="single"/>
        </w:rPr>
      </w:pPr>
    </w:p>
    <w:p w:rsidR="00261819" w:rsidRDefault="00261819" w:rsidP="001D3E66">
      <w:pPr>
        <w:rPr>
          <w:b/>
          <w:sz w:val="24"/>
          <w:szCs w:val="24"/>
          <w:u w:val="single"/>
        </w:rPr>
      </w:pPr>
      <w:r w:rsidRPr="00B044DF">
        <w:rPr>
          <w:b/>
          <w:sz w:val="24"/>
          <w:szCs w:val="24"/>
          <w:u w:val="single"/>
        </w:rPr>
        <w:t xml:space="preserve">Day 1:  </w:t>
      </w:r>
      <w:r w:rsidR="005A6A7F">
        <w:rPr>
          <w:b/>
          <w:sz w:val="24"/>
          <w:szCs w:val="24"/>
          <w:u w:val="single"/>
        </w:rPr>
        <w:t>Tuesday</w:t>
      </w:r>
      <w:r w:rsidRPr="00B044DF">
        <w:rPr>
          <w:b/>
          <w:sz w:val="24"/>
          <w:szCs w:val="24"/>
          <w:u w:val="single"/>
        </w:rPr>
        <w:t xml:space="preserve">, May </w:t>
      </w:r>
      <w:proofErr w:type="gramStart"/>
      <w:r w:rsidRPr="00B044DF">
        <w:rPr>
          <w:b/>
          <w:sz w:val="24"/>
          <w:szCs w:val="24"/>
          <w:u w:val="single"/>
        </w:rPr>
        <w:t>1</w:t>
      </w:r>
      <w:r w:rsidR="005A6A7F">
        <w:rPr>
          <w:b/>
          <w:sz w:val="24"/>
          <w:szCs w:val="24"/>
          <w:u w:val="single"/>
        </w:rPr>
        <w:t>9</w:t>
      </w:r>
      <w:r w:rsidR="00F22CA3" w:rsidRPr="00B044DF">
        <w:rPr>
          <w:b/>
          <w:sz w:val="24"/>
          <w:szCs w:val="24"/>
          <w:u w:val="single"/>
        </w:rPr>
        <w:t xml:space="preserve">  </w:t>
      </w:r>
      <w:r w:rsidRPr="00B044DF">
        <w:rPr>
          <w:b/>
          <w:sz w:val="24"/>
          <w:szCs w:val="24"/>
          <w:u w:val="single"/>
        </w:rPr>
        <w:t>USA</w:t>
      </w:r>
      <w:proofErr w:type="gramEnd"/>
      <w:r w:rsidRPr="00B044DF">
        <w:rPr>
          <w:b/>
          <w:sz w:val="24"/>
          <w:szCs w:val="24"/>
          <w:u w:val="single"/>
        </w:rPr>
        <w:t xml:space="preserve"> / ITALIA</w:t>
      </w:r>
    </w:p>
    <w:p w:rsidR="00F661AD" w:rsidRPr="00B044DF" w:rsidRDefault="00F661AD" w:rsidP="00F661AD">
      <w:pPr>
        <w:jc w:val="both"/>
        <w:rPr>
          <w:sz w:val="24"/>
          <w:szCs w:val="24"/>
        </w:rPr>
      </w:pPr>
      <w:r w:rsidRPr="00B044DF">
        <w:rPr>
          <w:sz w:val="24"/>
          <w:szCs w:val="24"/>
        </w:rPr>
        <w:t xml:space="preserve">We depart Siena College </w:t>
      </w:r>
      <w:r w:rsidR="005A6A7F">
        <w:rPr>
          <w:sz w:val="24"/>
          <w:szCs w:val="24"/>
        </w:rPr>
        <w:t xml:space="preserve">in </w:t>
      </w:r>
      <w:r>
        <w:rPr>
          <w:sz w:val="24"/>
          <w:szCs w:val="24"/>
        </w:rPr>
        <w:t xml:space="preserve">front of Siena Hall </w:t>
      </w:r>
      <w:r w:rsidR="0072195B">
        <w:rPr>
          <w:sz w:val="24"/>
          <w:szCs w:val="24"/>
        </w:rPr>
        <w:t>for</w:t>
      </w:r>
      <w:r>
        <w:rPr>
          <w:sz w:val="24"/>
          <w:szCs w:val="24"/>
        </w:rPr>
        <w:t xml:space="preserve"> </w:t>
      </w:r>
      <w:r w:rsidR="005A6A7F">
        <w:rPr>
          <w:sz w:val="24"/>
          <w:szCs w:val="24"/>
        </w:rPr>
        <w:t>our gateway city</w:t>
      </w:r>
      <w:r>
        <w:rPr>
          <w:sz w:val="24"/>
          <w:szCs w:val="24"/>
        </w:rPr>
        <w:t xml:space="preserve"> </w:t>
      </w:r>
      <w:r w:rsidR="00FF640F">
        <w:rPr>
          <w:sz w:val="24"/>
          <w:szCs w:val="24"/>
        </w:rPr>
        <w:t>a</w:t>
      </w:r>
      <w:r w:rsidRPr="00B044DF">
        <w:rPr>
          <w:sz w:val="24"/>
          <w:szCs w:val="24"/>
        </w:rPr>
        <w:t>irport where we board our non-stop overnight flight to Roma, Italia. Dinner and breakfast aloft.</w:t>
      </w:r>
    </w:p>
    <w:p w:rsidR="0081319C" w:rsidRPr="003B4E5D" w:rsidRDefault="0081319C" w:rsidP="00F661AD">
      <w:pPr>
        <w:rPr>
          <w:sz w:val="28"/>
          <w:szCs w:val="24"/>
        </w:rPr>
      </w:pPr>
    </w:p>
    <w:p w:rsidR="00261819" w:rsidRDefault="00261819" w:rsidP="005A6A7F">
      <w:pPr>
        <w:rPr>
          <w:b/>
          <w:sz w:val="24"/>
          <w:szCs w:val="24"/>
          <w:u w:val="single"/>
        </w:rPr>
      </w:pPr>
      <w:r w:rsidRPr="00B044DF">
        <w:rPr>
          <w:b/>
          <w:sz w:val="24"/>
          <w:szCs w:val="24"/>
          <w:u w:val="single"/>
        </w:rPr>
        <w:t xml:space="preserve">Day 2:  </w:t>
      </w:r>
      <w:r w:rsidR="005A6A7F">
        <w:rPr>
          <w:b/>
          <w:sz w:val="24"/>
          <w:szCs w:val="24"/>
          <w:u w:val="single"/>
        </w:rPr>
        <w:t>Wednesday</w:t>
      </w:r>
      <w:r w:rsidRPr="00B044DF">
        <w:rPr>
          <w:b/>
          <w:sz w:val="24"/>
          <w:szCs w:val="24"/>
          <w:u w:val="single"/>
        </w:rPr>
        <w:t xml:space="preserve">, May </w:t>
      </w:r>
      <w:proofErr w:type="gramStart"/>
      <w:r w:rsidR="005A6A7F">
        <w:rPr>
          <w:b/>
          <w:sz w:val="24"/>
          <w:szCs w:val="24"/>
          <w:u w:val="single"/>
        </w:rPr>
        <w:t>20</w:t>
      </w:r>
      <w:r w:rsidR="00F22CA3" w:rsidRPr="00B044DF">
        <w:rPr>
          <w:b/>
          <w:sz w:val="24"/>
          <w:szCs w:val="24"/>
          <w:u w:val="single"/>
        </w:rPr>
        <w:t xml:space="preserve">  </w:t>
      </w:r>
      <w:r w:rsidRPr="00B044DF">
        <w:rPr>
          <w:b/>
          <w:sz w:val="24"/>
          <w:szCs w:val="24"/>
          <w:u w:val="single"/>
        </w:rPr>
        <w:t>ORVIETO</w:t>
      </w:r>
      <w:proofErr w:type="gramEnd"/>
      <w:r w:rsidRPr="00B044DF">
        <w:rPr>
          <w:b/>
          <w:sz w:val="24"/>
          <w:szCs w:val="24"/>
          <w:u w:val="single"/>
        </w:rPr>
        <w:t xml:space="preserve"> / SIENA</w:t>
      </w:r>
      <w:r w:rsidR="005A6A7F" w:rsidRPr="00285BAC">
        <w:rPr>
          <w:i/>
          <w:sz w:val="24"/>
          <w:szCs w:val="24"/>
        </w:rPr>
        <w:t xml:space="preserve"> </w:t>
      </w:r>
      <w:r w:rsidR="00285BAC" w:rsidRPr="00285BAC">
        <w:rPr>
          <w:i/>
          <w:sz w:val="24"/>
          <w:szCs w:val="24"/>
        </w:rPr>
        <w:t>Feast</w:t>
      </w:r>
      <w:r w:rsidR="005A6A7F" w:rsidRPr="00285BAC">
        <w:rPr>
          <w:i/>
          <w:sz w:val="24"/>
          <w:szCs w:val="24"/>
        </w:rPr>
        <w:t xml:space="preserve"> Bernardine of Siena</w:t>
      </w:r>
    </w:p>
    <w:p w:rsidR="00BC073C" w:rsidRPr="001308E2" w:rsidRDefault="00AE4F00" w:rsidP="001D3E66">
      <w:pPr>
        <w:rPr>
          <w:i/>
          <w:sz w:val="24"/>
          <w:szCs w:val="24"/>
          <w:lang w:val="it-IT"/>
        </w:rPr>
      </w:pPr>
      <w:r>
        <w:rPr>
          <w:noProof/>
          <w:sz w:val="24"/>
          <w:szCs w:val="24"/>
        </w:rPr>
        <w:drawing>
          <wp:anchor distT="0" distB="0" distL="114300" distR="114300" simplePos="0" relativeHeight="251666432" behindDoc="1" locked="0" layoutInCell="1" allowOverlap="1">
            <wp:simplePos x="0" y="0"/>
            <wp:positionH relativeFrom="page">
              <wp:posOffset>6086475</wp:posOffset>
            </wp:positionH>
            <wp:positionV relativeFrom="margin">
              <wp:posOffset>2334260</wp:posOffset>
            </wp:positionV>
            <wp:extent cx="1391920" cy="1208405"/>
            <wp:effectExtent l="0" t="0" r="0" b="0"/>
            <wp:wrapTight wrapText="bothSides">
              <wp:wrapPolygon edited="0">
                <wp:start x="0" y="0"/>
                <wp:lineTo x="0" y="21112"/>
                <wp:lineTo x="21285" y="21112"/>
                <wp:lineTo x="212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920" cy="1208405"/>
                    </a:xfrm>
                    <a:prstGeom prst="rect">
                      <a:avLst/>
                    </a:prstGeom>
                    <a:noFill/>
                  </pic:spPr>
                </pic:pic>
              </a:graphicData>
            </a:graphic>
            <wp14:sizeRelH relativeFrom="margin">
              <wp14:pctWidth>0</wp14:pctWidth>
            </wp14:sizeRelH>
            <wp14:sizeRelV relativeFrom="margin">
              <wp14:pctHeight>0</wp14:pctHeight>
            </wp14:sizeRelV>
          </wp:anchor>
        </w:drawing>
      </w:r>
      <w:r w:rsidR="00261819" w:rsidRPr="00B044DF">
        <w:rPr>
          <w:sz w:val="24"/>
          <w:szCs w:val="24"/>
        </w:rPr>
        <w:t xml:space="preserve">Upon arrival in Rome, we are met by our Italian/English speaking tour </w:t>
      </w:r>
      <w:r w:rsidR="00BC2D6D" w:rsidRPr="00B044DF">
        <w:rPr>
          <w:sz w:val="24"/>
          <w:szCs w:val="24"/>
        </w:rPr>
        <w:t>director</w:t>
      </w:r>
      <w:r w:rsidR="002F1420" w:rsidRPr="00B044DF">
        <w:rPr>
          <w:sz w:val="24"/>
          <w:szCs w:val="24"/>
        </w:rPr>
        <w:t xml:space="preserve"> </w:t>
      </w:r>
      <w:proofErr w:type="spellStart"/>
      <w:r w:rsidR="005A6A7F">
        <w:rPr>
          <w:sz w:val="24"/>
          <w:szCs w:val="24"/>
        </w:rPr>
        <w:t>Priscella</w:t>
      </w:r>
      <w:proofErr w:type="spellEnd"/>
      <w:r w:rsidR="005A6A7F">
        <w:rPr>
          <w:sz w:val="24"/>
          <w:szCs w:val="24"/>
        </w:rPr>
        <w:t xml:space="preserve"> </w:t>
      </w:r>
      <w:r w:rsidR="00261819" w:rsidRPr="00B044DF">
        <w:rPr>
          <w:sz w:val="24"/>
          <w:szCs w:val="24"/>
        </w:rPr>
        <w:t>wh</w:t>
      </w:r>
      <w:r w:rsidR="00F85A24">
        <w:rPr>
          <w:sz w:val="24"/>
          <w:szCs w:val="24"/>
        </w:rPr>
        <w:t xml:space="preserve">o </w:t>
      </w:r>
      <w:r w:rsidR="00AD5ABE">
        <w:rPr>
          <w:sz w:val="24"/>
          <w:szCs w:val="24"/>
        </w:rPr>
        <w:t xml:space="preserve">is </w:t>
      </w:r>
      <w:r w:rsidR="00F85A24">
        <w:rPr>
          <w:sz w:val="24"/>
          <w:szCs w:val="24"/>
        </w:rPr>
        <w:t>with us throughout our</w:t>
      </w:r>
      <w:r w:rsidR="00261819" w:rsidRPr="00B044DF">
        <w:rPr>
          <w:sz w:val="24"/>
          <w:szCs w:val="24"/>
        </w:rPr>
        <w:t xml:space="preserve"> pilgrimage.  Our motor coach takes us to historic </w:t>
      </w:r>
      <w:proofErr w:type="spellStart"/>
      <w:r w:rsidR="00261819" w:rsidRPr="00B044DF">
        <w:rPr>
          <w:sz w:val="24"/>
          <w:szCs w:val="24"/>
        </w:rPr>
        <w:t>Orvieto</w:t>
      </w:r>
      <w:proofErr w:type="spellEnd"/>
      <w:r w:rsidR="00261819" w:rsidRPr="00B044DF">
        <w:rPr>
          <w:sz w:val="24"/>
          <w:szCs w:val="24"/>
        </w:rPr>
        <w:t xml:space="preserve">, among the most dramatic cities in Europe, rising above the almost-vertical faces of tuff cliffs that are completed by defensive </w:t>
      </w:r>
      <w:r w:rsidR="00F85A24">
        <w:rPr>
          <w:sz w:val="24"/>
          <w:szCs w:val="24"/>
        </w:rPr>
        <w:t xml:space="preserve">walls built of the same stone. </w:t>
      </w:r>
      <w:r w:rsidR="00AD5ABE">
        <w:rPr>
          <w:sz w:val="24"/>
          <w:szCs w:val="24"/>
        </w:rPr>
        <w:t>W</w:t>
      </w:r>
      <w:r w:rsidR="00C3317C" w:rsidRPr="00B044DF">
        <w:rPr>
          <w:sz w:val="24"/>
          <w:szCs w:val="24"/>
        </w:rPr>
        <w:t>e stroll through the cobblestone streets</w:t>
      </w:r>
      <w:r w:rsidR="005A6A7F">
        <w:rPr>
          <w:sz w:val="24"/>
          <w:szCs w:val="24"/>
        </w:rPr>
        <w:t xml:space="preserve"> and take in </w:t>
      </w:r>
      <w:r w:rsidR="00C3317C" w:rsidRPr="00B044DF">
        <w:rPr>
          <w:sz w:val="24"/>
          <w:szCs w:val="24"/>
        </w:rPr>
        <w:t xml:space="preserve">the highlights of the city.  </w:t>
      </w:r>
      <w:r w:rsidR="00261819" w:rsidRPr="00B044DF">
        <w:rPr>
          <w:sz w:val="24"/>
          <w:szCs w:val="24"/>
        </w:rPr>
        <w:t>We enjoy lunch at the Ristorante San Francesco, a former Franciscan refectory</w:t>
      </w:r>
      <w:r w:rsidR="00AD5ABE">
        <w:rPr>
          <w:sz w:val="24"/>
          <w:szCs w:val="24"/>
        </w:rPr>
        <w:t xml:space="preserve"> before we</w:t>
      </w:r>
      <w:r w:rsidR="00261819" w:rsidRPr="00B044DF">
        <w:rPr>
          <w:sz w:val="24"/>
          <w:szCs w:val="24"/>
        </w:rPr>
        <w:t xml:space="preserve"> continue our journey to the home of our college’s patron: Bernardine of Siena. We get settled in for four nights at the Hotel Athena which offers a splendid view of the surrounding countryside characterized by its gently rolling hills, the profile of cypress trees and old farmhouses which add touches of color to the skyline.  After a brief respite we enjoy a Tuscan dinner at Athena’s “Il </w:t>
      </w:r>
      <w:proofErr w:type="spellStart"/>
      <w:r w:rsidR="00261819" w:rsidRPr="00B044DF">
        <w:rPr>
          <w:sz w:val="24"/>
          <w:szCs w:val="24"/>
        </w:rPr>
        <w:t>Mangia</w:t>
      </w:r>
      <w:proofErr w:type="spellEnd"/>
      <w:r w:rsidR="00261819" w:rsidRPr="00B044DF">
        <w:rPr>
          <w:sz w:val="24"/>
          <w:szCs w:val="24"/>
        </w:rPr>
        <w:t>” known for its tradition of fine food.</w:t>
      </w:r>
      <w:r>
        <w:rPr>
          <w:sz w:val="24"/>
          <w:szCs w:val="24"/>
        </w:rPr>
        <w:t xml:space="preserve">  </w:t>
      </w:r>
      <w:hyperlink r:id="rId9" w:history="1">
        <w:r w:rsidR="00FF640F" w:rsidRPr="00E82425">
          <w:rPr>
            <w:rStyle w:val="Hyperlink"/>
            <w:i/>
            <w:sz w:val="24"/>
            <w:szCs w:val="24"/>
            <w:lang w:val="it-IT"/>
          </w:rPr>
          <w:t>www.hotelathena.com</w:t>
        </w:r>
      </w:hyperlink>
      <w:r w:rsidR="00FF640F">
        <w:rPr>
          <w:i/>
          <w:sz w:val="24"/>
          <w:szCs w:val="24"/>
          <w:lang w:val="it-IT"/>
        </w:rPr>
        <w:t xml:space="preserve"> </w:t>
      </w:r>
    </w:p>
    <w:p w:rsidR="001644DE" w:rsidRDefault="00BC073C" w:rsidP="001D3E66">
      <w:pPr>
        <w:rPr>
          <w:b/>
          <w:sz w:val="24"/>
          <w:szCs w:val="24"/>
          <w:u w:val="single"/>
        </w:rPr>
      </w:pPr>
      <w:r w:rsidRPr="001308E2">
        <w:rPr>
          <w:i/>
          <w:sz w:val="24"/>
          <w:szCs w:val="24"/>
          <w:lang w:val="it-IT"/>
        </w:rPr>
        <w:tab/>
      </w:r>
      <w:r w:rsidRPr="001308E2">
        <w:rPr>
          <w:i/>
          <w:sz w:val="24"/>
          <w:szCs w:val="24"/>
          <w:lang w:val="it-IT"/>
        </w:rPr>
        <w:tab/>
      </w:r>
    </w:p>
    <w:p w:rsidR="00261819" w:rsidRDefault="00242285" w:rsidP="001D3E66">
      <w:pPr>
        <w:rPr>
          <w:b/>
          <w:sz w:val="24"/>
          <w:szCs w:val="24"/>
          <w:u w:val="single"/>
        </w:rPr>
      </w:pPr>
      <w:r>
        <w:rPr>
          <w:noProof/>
          <w:sz w:val="24"/>
          <w:szCs w:val="24"/>
        </w:rPr>
        <w:drawing>
          <wp:anchor distT="0" distB="0" distL="114300" distR="114300" simplePos="0" relativeHeight="251658240" behindDoc="1" locked="0" layoutInCell="1" allowOverlap="1">
            <wp:simplePos x="0" y="0"/>
            <wp:positionH relativeFrom="column">
              <wp:posOffset>-180975</wp:posOffset>
            </wp:positionH>
            <wp:positionV relativeFrom="paragraph">
              <wp:posOffset>196215</wp:posOffset>
            </wp:positionV>
            <wp:extent cx="1847850" cy="975360"/>
            <wp:effectExtent l="0" t="0" r="0" b="0"/>
            <wp:wrapTight wrapText="bothSides">
              <wp:wrapPolygon edited="0">
                <wp:start x="0" y="0"/>
                <wp:lineTo x="0" y="21094"/>
                <wp:lineTo x="21377" y="21094"/>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975360"/>
                    </a:xfrm>
                    <a:prstGeom prst="rect">
                      <a:avLst/>
                    </a:prstGeom>
                    <a:noFill/>
                  </pic:spPr>
                </pic:pic>
              </a:graphicData>
            </a:graphic>
            <wp14:sizeRelH relativeFrom="page">
              <wp14:pctWidth>0</wp14:pctWidth>
            </wp14:sizeRelH>
            <wp14:sizeRelV relativeFrom="page">
              <wp14:pctHeight>0</wp14:pctHeight>
            </wp14:sizeRelV>
          </wp:anchor>
        </w:drawing>
      </w:r>
      <w:r w:rsidR="00261819" w:rsidRPr="00B044DF">
        <w:rPr>
          <w:b/>
          <w:sz w:val="24"/>
          <w:szCs w:val="24"/>
          <w:u w:val="single"/>
        </w:rPr>
        <w:t xml:space="preserve">Day 3:  </w:t>
      </w:r>
      <w:r w:rsidR="005A6A7F">
        <w:rPr>
          <w:b/>
          <w:sz w:val="24"/>
          <w:szCs w:val="24"/>
          <w:u w:val="single"/>
        </w:rPr>
        <w:t>Thursday</w:t>
      </w:r>
      <w:r w:rsidR="00261819" w:rsidRPr="00B044DF">
        <w:rPr>
          <w:b/>
          <w:sz w:val="24"/>
          <w:szCs w:val="24"/>
          <w:u w:val="single"/>
        </w:rPr>
        <w:t xml:space="preserve">, May </w:t>
      </w:r>
      <w:r w:rsidR="005A6A7F">
        <w:rPr>
          <w:b/>
          <w:sz w:val="24"/>
          <w:szCs w:val="24"/>
          <w:u w:val="single"/>
        </w:rPr>
        <w:t>21</w:t>
      </w:r>
      <w:r w:rsidR="00261819" w:rsidRPr="00B044DF">
        <w:rPr>
          <w:b/>
          <w:sz w:val="24"/>
          <w:szCs w:val="24"/>
          <w:u w:val="single"/>
        </w:rPr>
        <w:t xml:space="preserve"> –SIENA</w:t>
      </w:r>
    </w:p>
    <w:p w:rsidR="0016354F" w:rsidRDefault="00261819" w:rsidP="001D3E66">
      <w:pPr>
        <w:rPr>
          <w:sz w:val="24"/>
          <w:szCs w:val="24"/>
        </w:rPr>
      </w:pPr>
      <w:r w:rsidRPr="00B044DF">
        <w:rPr>
          <w:sz w:val="24"/>
          <w:szCs w:val="24"/>
        </w:rPr>
        <w:t>This morning affords time to wake at our leisure</w:t>
      </w:r>
      <w:r w:rsidR="00C3317C">
        <w:rPr>
          <w:sz w:val="24"/>
          <w:szCs w:val="24"/>
        </w:rPr>
        <w:t xml:space="preserve">, with free time </w:t>
      </w:r>
      <w:r w:rsidR="00C3317C" w:rsidRPr="00B044DF">
        <w:rPr>
          <w:sz w:val="24"/>
          <w:szCs w:val="24"/>
        </w:rPr>
        <w:t xml:space="preserve">to shop or meander through the gothic streets and </w:t>
      </w:r>
      <w:proofErr w:type="spellStart"/>
      <w:r w:rsidR="00C3317C" w:rsidRPr="00B044DF">
        <w:rPr>
          <w:sz w:val="24"/>
          <w:szCs w:val="24"/>
        </w:rPr>
        <w:t>Contrada</w:t>
      </w:r>
      <w:proofErr w:type="spellEnd"/>
      <w:r w:rsidR="00C3317C" w:rsidRPr="00B044DF">
        <w:rPr>
          <w:sz w:val="24"/>
          <w:szCs w:val="24"/>
        </w:rPr>
        <w:t xml:space="preserve"> of Siena.  </w:t>
      </w:r>
      <w:r w:rsidR="0049576C">
        <w:rPr>
          <w:sz w:val="24"/>
          <w:szCs w:val="24"/>
        </w:rPr>
        <w:t>After</w:t>
      </w:r>
      <w:r w:rsidR="00C3317C">
        <w:rPr>
          <w:sz w:val="24"/>
          <w:szCs w:val="24"/>
        </w:rPr>
        <w:t xml:space="preserve"> lunch on our own,</w:t>
      </w:r>
      <w:r w:rsidR="00AD5ABE">
        <w:rPr>
          <w:sz w:val="24"/>
          <w:szCs w:val="24"/>
        </w:rPr>
        <w:t xml:space="preserve"> we </w:t>
      </w:r>
      <w:r w:rsidR="0049576C">
        <w:rPr>
          <w:sz w:val="24"/>
          <w:szCs w:val="24"/>
        </w:rPr>
        <w:t>m</w:t>
      </w:r>
      <w:r w:rsidR="004C7505">
        <w:rPr>
          <w:sz w:val="24"/>
          <w:szCs w:val="24"/>
        </w:rPr>
        <w:t>e</w:t>
      </w:r>
      <w:r w:rsidR="0049576C">
        <w:rPr>
          <w:sz w:val="24"/>
          <w:szCs w:val="24"/>
        </w:rPr>
        <w:t xml:space="preserve">et </w:t>
      </w:r>
      <w:r w:rsidRPr="00B044DF">
        <w:rPr>
          <w:sz w:val="24"/>
          <w:szCs w:val="24"/>
        </w:rPr>
        <w:t xml:space="preserve">our local guide Roberta, </w:t>
      </w:r>
      <w:r w:rsidR="0049576C">
        <w:rPr>
          <w:sz w:val="24"/>
          <w:szCs w:val="24"/>
        </w:rPr>
        <w:t xml:space="preserve">who </w:t>
      </w:r>
      <w:r w:rsidRPr="00B044DF">
        <w:rPr>
          <w:sz w:val="24"/>
          <w:szCs w:val="24"/>
        </w:rPr>
        <w:t>introduce</w:t>
      </w:r>
      <w:r w:rsidR="00AD5ABE">
        <w:rPr>
          <w:sz w:val="24"/>
          <w:szCs w:val="24"/>
        </w:rPr>
        <w:t>s</w:t>
      </w:r>
      <w:r w:rsidRPr="00B044DF">
        <w:rPr>
          <w:sz w:val="24"/>
          <w:szCs w:val="24"/>
        </w:rPr>
        <w:t xml:space="preserve"> us to the wonders of Siena as she orients us to Bernardine</w:t>
      </w:r>
      <w:r w:rsidR="00F85A24">
        <w:rPr>
          <w:sz w:val="24"/>
          <w:szCs w:val="24"/>
        </w:rPr>
        <w:t>’s home</w:t>
      </w:r>
      <w:r w:rsidR="00AC6D06">
        <w:rPr>
          <w:sz w:val="24"/>
          <w:szCs w:val="24"/>
        </w:rPr>
        <w:t>.</w:t>
      </w:r>
      <w:r w:rsidRPr="00B044DF">
        <w:rPr>
          <w:sz w:val="24"/>
          <w:szCs w:val="24"/>
        </w:rPr>
        <w:t xml:space="preserve"> Among the sites we’ll enjoy include the Dominican Church of Catherine of Siena, Siena’s great fan-shaped piazza Il Campo, </w:t>
      </w:r>
      <w:r w:rsidR="0049576C">
        <w:rPr>
          <w:sz w:val="24"/>
          <w:szCs w:val="24"/>
        </w:rPr>
        <w:t xml:space="preserve">the Palazzo </w:t>
      </w:r>
      <w:proofErr w:type="spellStart"/>
      <w:r w:rsidR="0049576C">
        <w:rPr>
          <w:sz w:val="24"/>
          <w:szCs w:val="24"/>
        </w:rPr>
        <w:t>Pubblico</w:t>
      </w:r>
      <w:proofErr w:type="spellEnd"/>
      <w:r w:rsidR="0072195B">
        <w:rPr>
          <w:sz w:val="24"/>
          <w:szCs w:val="24"/>
        </w:rPr>
        <w:t xml:space="preserve"> with its civic museum </w:t>
      </w:r>
      <w:r w:rsidR="00285BAC">
        <w:rPr>
          <w:sz w:val="24"/>
          <w:szCs w:val="24"/>
        </w:rPr>
        <w:t>featuring</w:t>
      </w:r>
      <w:r w:rsidR="0072195B">
        <w:rPr>
          <w:sz w:val="24"/>
          <w:szCs w:val="24"/>
        </w:rPr>
        <w:t xml:space="preserve"> precious frescos</w:t>
      </w:r>
      <w:r w:rsidR="0049576C">
        <w:rPr>
          <w:sz w:val="24"/>
          <w:szCs w:val="24"/>
        </w:rPr>
        <w:t xml:space="preserve"> </w:t>
      </w:r>
      <w:r w:rsidRPr="00B044DF">
        <w:rPr>
          <w:sz w:val="24"/>
          <w:szCs w:val="24"/>
        </w:rPr>
        <w:t>and the Duomo with its impressive black and white striped façade and wonderful floor mosaics.  In the evening</w:t>
      </w:r>
      <w:r w:rsidR="002211E2">
        <w:rPr>
          <w:sz w:val="24"/>
          <w:szCs w:val="24"/>
        </w:rPr>
        <w:t>,</w:t>
      </w:r>
      <w:r w:rsidRPr="00B044DF">
        <w:rPr>
          <w:sz w:val="24"/>
          <w:szCs w:val="24"/>
        </w:rPr>
        <w:t xml:space="preserve"> we gather in </w:t>
      </w:r>
      <w:r w:rsidR="006A403F">
        <w:rPr>
          <w:sz w:val="24"/>
          <w:szCs w:val="24"/>
        </w:rPr>
        <w:t>Bernardine’s</w:t>
      </w:r>
      <w:r w:rsidRPr="00B044DF">
        <w:rPr>
          <w:sz w:val="24"/>
          <w:szCs w:val="24"/>
        </w:rPr>
        <w:t xml:space="preserve"> </w:t>
      </w:r>
      <w:proofErr w:type="spellStart"/>
      <w:r w:rsidR="00684914" w:rsidRPr="00B044DF">
        <w:rPr>
          <w:sz w:val="24"/>
          <w:szCs w:val="24"/>
        </w:rPr>
        <w:t>Contrada</w:t>
      </w:r>
      <w:proofErr w:type="spellEnd"/>
      <w:r w:rsidRPr="00B044DF">
        <w:rPr>
          <w:sz w:val="24"/>
          <w:szCs w:val="24"/>
        </w:rPr>
        <w:t xml:space="preserve"> for a </w:t>
      </w:r>
      <w:r w:rsidR="00AD5ABE">
        <w:rPr>
          <w:sz w:val="24"/>
          <w:szCs w:val="24"/>
        </w:rPr>
        <w:t xml:space="preserve">brief </w:t>
      </w:r>
      <w:r w:rsidR="00FD2A66" w:rsidRPr="00B044DF">
        <w:rPr>
          <w:sz w:val="24"/>
          <w:szCs w:val="24"/>
        </w:rPr>
        <w:t>Prayer Service</w:t>
      </w:r>
      <w:r w:rsidR="005F5AC4">
        <w:rPr>
          <w:sz w:val="24"/>
          <w:szCs w:val="24"/>
        </w:rPr>
        <w:t xml:space="preserve">, </w:t>
      </w:r>
      <w:r w:rsidR="004F11BD" w:rsidRPr="004F11BD">
        <w:rPr>
          <w:sz w:val="24"/>
          <w:szCs w:val="24"/>
        </w:rPr>
        <w:t xml:space="preserve">a visit </w:t>
      </w:r>
      <w:r w:rsidR="006A403F">
        <w:rPr>
          <w:sz w:val="24"/>
          <w:szCs w:val="24"/>
        </w:rPr>
        <w:t>t</w:t>
      </w:r>
      <w:r w:rsidR="004F11BD" w:rsidRPr="004F11BD">
        <w:rPr>
          <w:sz w:val="24"/>
          <w:szCs w:val="24"/>
        </w:rPr>
        <w:t xml:space="preserve">o the </w:t>
      </w:r>
      <w:proofErr w:type="spellStart"/>
      <w:r w:rsidR="00646707">
        <w:rPr>
          <w:sz w:val="24"/>
          <w:szCs w:val="24"/>
        </w:rPr>
        <w:t>C</w:t>
      </w:r>
      <w:r w:rsidR="004F11BD" w:rsidRPr="004F11BD">
        <w:rPr>
          <w:sz w:val="24"/>
          <w:szCs w:val="24"/>
        </w:rPr>
        <w:t>ontrada's</w:t>
      </w:r>
      <w:proofErr w:type="spellEnd"/>
      <w:r w:rsidR="004F11BD" w:rsidRPr="004F11BD">
        <w:rPr>
          <w:sz w:val="24"/>
          <w:szCs w:val="24"/>
        </w:rPr>
        <w:t xml:space="preserve"> museum</w:t>
      </w:r>
      <w:r w:rsidR="005F5AC4">
        <w:rPr>
          <w:sz w:val="24"/>
          <w:szCs w:val="24"/>
        </w:rPr>
        <w:t xml:space="preserve"> </w:t>
      </w:r>
      <w:r w:rsidR="00FD2A66" w:rsidRPr="00B044DF">
        <w:rPr>
          <w:sz w:val="24"/>
          <w:szCs w:val="24"/>
        </w:rPr>
        <w:t xml:space="preserve">and a </w:t>
      </w:r>
      <w:r w:rsidRPr="00B044DF">
        <w:rPr>
          <w:sz w:val="24"/>
          <w:szCs w:val="24"/>
        </w:rPr>
        <w:t xml:space="preserve">festive dinner to celebrate with </w:t>
      </w:r>
      <w:r w:rsidR="004F11BD">
        <w:rPr>
          <w:sz w:val="24"/>
          <w:szCs w:val="24"/>
        </w:rPr>
        <w:t>“Bernie’s”</w:t>
      </w:r>
      <w:r w:rsidRPr="00B044DF">
        <w:rPr>
          <w:sz w:val="24"/>
          <w:szCs w:val="24"/>
        </w:rPr>
        <w:t xml:space="preserve"> townsfolk and offer a toast to the </w:t>
      </w:r>
      <w:r w:rsidR="001644DE">
        <w:rPr>
          <w:sz w:val="24"/>
          <w:szCs w:val="24"/>
        </w:rPr>
        <w:t>foundin</w:t>
      </w:r>
      <w:r w:rsidR="0072195B">
        <w:rPr>
          <w:sz w:val="24"/>
          <w:szCs w:val="24"/>
        </w:rPr>
        <w:t xml:space="preserve">g </w:t>
      </w:r>
      <w:r w:rsidRPr="00B044DF">
        <w:rPr>
          <w:sz w:val="24"/>
          <w:szCs w:val="24"/>
        </w:rPr>
        <w:t>Franciscan friars of the college and all who continue to embrace and exhib</w:t>
      </w:r>
      <w:r w:rsidR="00285BAC">
        <w:rPr>
          <w:sz w:val="24"/>
          <w:szCs w:val="24"/>
        </w:rPr>
        <w:t>it the mission of Siena.</w:t>
      </w:r>
    </w:p>
    <w:p w:rsidR="001162B0" w:rsidRDefault="001162B0" w:rsidP="001D3E66">
      <w:pPr>
        <w:rPr>
          <w:b/>
          <w:sz w:val="24"/>
          <w:szCs w:val="24"/>
          <w:u w:val="single"/>
        </w:rPr>
      </w:pPr>
    </w:p>
    <w:p w:rsidR="00261819" w:rsidRDefault="005A6A7F" w:rsidP="001D3E66">
      <w:pPr>
        <w:rPr>
          <w:b/>
          <w:sz w:val="24"/>
          <w:szCs w:val="24"/>
          <w:u w:val="single"/>
        </w:rPr>
      </w:pPr>
      <w:r>
        <w:rPr>
          <w:b/>
          <w:sz w:val="24"/>
          <w:szCs w:val="24"/>
          <w:u w:val="single"/>
        </w:rPr>
        <w:t>Day 4:  Fri</w:t>
      </w:r>
      <w:r w:rsidR="00261819" w:rsidRPr="00B044DF">
        <w:rPr>
          <w:b/>
          <w:sz w:val="24"/>
          <w:szCs w:val="24"/>
          <w:u w:val="single"/>
        </w:rPr>
        <w:t xml:space="preserve">day, May </w:t>
      </w:r>
      <w:proofErr w:type="gramStart"/>
      <w:r>
        <w:rPr>
          <w:b/>
          <w:sz w:val="24"/>
          <w:szCs w:val="24"/>
          <w:u w:val="single"/>
        </w:rPr>
        <w:t>22</w:t>
      </w:r>
      <w:r w:rsidR="00F22CA3" w:rsidRPr="00B044DF">
        <w:rPr>
          <w:b/>
          <w:sz w:val="24"/>
          <w:szCs w:val="24"/>
          <w:u w:val="single"/>
        </w:rPr>
        <w:t xml:space="preserve">  </w:t>
      </w:r>
      <w:r w:rsidR="00261819" w:rsidRPr="00B044DF">
        <w:rPr>
          <w:b/>
          <w:sz w:val="24"/>
          <w:szCs w:val="24"/>
          <w:u w:val="single"/>
        </w:rPr>
        <w:t>FIRENZE</w:t>
      </w:r>
      <w:proofErr w:type="gramEnd"/>
    </w:p>
    <w:p w:rsidR="00B044DF" w:rsidRDefault="00AE4F00" w:rsidP="001D3E66">
      <w:pPr>
        <w:rPr>
          <w:sz w:val="24"/>
          <w:szCs w:val="24"/>
        </w:rPr>
      </w:pPr>
      <w:r>
        <w:rPr>
          <w:noProof/>
          <w:sz w:val="24"/>
          <w:szCs w:val="24"/>
        </w:rPr>
        <w:drawing>
          <wp:anchor distT="0" distB="0" distL="114300" distR="114300" simplePos="0" relativeHeight="251661312" behindDoc="1" locked="0" layoutInCell="1" allowOverlap="1">
            <wp:simplePos x="0" y="0"/>
            <wp:positionH relativeFrom="margin">
              <wp:posOffset>3867150</wp:posOffset>
            </wp:positionH>
            <wp:positionV relativeFrom="margin">
              <wp:posOffset>8305800</wp:posOffset>
            </wp:positionV>
            <wp:extent cx="3307715" cy="97218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715" cy="972185"/>
                    </a:xfrm>
                    <a:prstGeom prst="rect">
                      <a:avLst/>
                    </a:prstGeom>
                    <a:noFill/>
                  </pic:spPr>
                </pic:pic>
              </a:graphicData>
            </a:graphic>
            <wp14:sizeRelH relativeFrom="margin">
              <wp14:pctWidth>0</wp14:pctWidth>
            </wp14:sizeRelH>
            <wp14:sizeRelV relativeFrom="margin">
              <wp14:pctHeight>0</wp14:pctHeight>
            </wp14:sizeRelV>
          </wp:anchor>
        </w:drawing>
      </w:r>
      <w:r w:rsidR="00261819" w:rsidRPr="00B044DF">
        <w:rPr>
          <w:sz w:val="24"/>
          <w:szCs w:val="24"/>
        </w:rPr>
        <w:t xml:space="preserve">A full day awaits us as we begin the day with a short ride through the Tuscan countryside </w:t>
      </w:r>
      <w:r w:rsidR="00C3317C">
        <w:rPr>
          <w:sz w:val="24"/>
          <w:szCs w:val="24"/>
        </w:rPr>
        <w:t>stop</w:t>
      </w:r>
      <w:r w:rsidR="0072195B">
        <w:rPr>
          <w:sz w:val="24"/>
          <w:szCs w:val="24"/>
        </w:rPr>
        <w:t>ping</w:t>
      </w:r>
      <w:r w:rsidR="00C3317C">
        <w:rPr>
          <w:sz w:val="24"/>
          <w:szCs w:val="24"/>
        </w:rPr>
        <w:t xml:space="preserve"> at </w:t>
      </w:r>
      <w:r w:rsidR="001308E2">
        <w:rPr>
          <w:sz w:val="24"/>
          <w:szCs w:val="24"/>
        </w:rPr>
        <w:t>the Piazza Michel</w:t>
      </w:r>
      <w:r w:rsidR="001644DE">
        <w:rPr>
          <w:sz w:val="24"/>
          <w:szCs w:val="24"/>
        </w:rPr>
        <w:t>an</w:t>
      </w:r>
      <w:r w:rsidR="001308E2">
        <w:rPr>
          <w:sz w:val="24"/>
          <w:szCs w:val="24"/>
        </w:rPr>
        <w:t>gelo</w:t>
      </w:r>
      <w:r w:rsidR="0072195B">
        <w:rPr>
          <w:sz w:val="24"/>
          <w:szCs w:val="24"/>
        </w:rPr>
        <w:t>,</w:t>
      </w:r>
      <w:r w:rsidR="001308E2">
        <w:rPr>
          <w:sz w:val="24"/>
          <w:szCs w:val="24"/>
        </w:rPr>
        <w:t xml:space="preserve"> </w:t>
      </w:r>
      <w:r w:rsidR="001162B0">
        <w:rPr>
          <w:sz w:val="24"/>
          <w:szCs w:val="24"/>
        </w:rPr>
        <w:t>taking in</w:t>
      </w:r>
      <w:r w:rsidR="001308E2">
        <w:rPr>
          <w:sz w:val="24"/>
          <w:szCs w:val="24"/>
        </w:rPr>
        <w:t xml:space="preserve"> </w:t>
      </w:r>
      <w:r w:rsidR="00181A5A">
        <w:rPr>
          <w:sz w:val="24"/>
          <w:szCs w:val="24"/>
        </w:rPr>
        <w:t>t</w:t>
      </w:r>
      <w:r w:rsidR="00AC6D06" w:rsidRPr="00AC6D06">
        <w:rPr>
          <w:sz w:val="24"/>
          <w:szCs w:val="24"/>
        </w:rPr>
        <w:t xml:space="preserve">he </w:t>
      </w:r>
      <w:r w:rsidR="0049576C">
        <w:rPr>
          <w:sz w:val="24"/>
          <w:szCs w:val="24"/>
        </w:rPr>
        <w:t xml:space="preserve">beauty and wonders of </w:t>
      </w:r>
      <w:r w:rsidR="00AC6D06" w:rsidRPr="00AC6D06">
        <w:rPr>
          <w:sz w:val="24"/>
          <w:szCs w:val="24"/>
        </w:rPr>
        <w:t>Florence</w:t>
      </w:r>
      <w:r w:rsidR="0049576C">
        <w:rPr>
          <w:sz w:val="24"/>
          <w:szCs w:val="24"/>
        </w:rPr>
        <w:t>.</w:t>
      </w:r>
      <w:r w:rsidR="00FF640F">
        <w:rPr>
          <w:sz w:val="24"/>
          <w:szCs w:val="24"/>
        </w:rPr>
        <w:t xml:space="preserve"> We’ll enjoy a leisurely</w:t>
      </w:r>
      <w:r w:rsidR="0072195B">
        <w:rPr>
          <w:sz w:val="24"/>
          <w:szCs w:val="24"/>
        </w:rPr>
        <w:t xml:space="preserve"> walk into </w:t>
      </w:r>
      <w:r w:rsidR="00AC6D06">
        <w:rPr>
          <w:sz w:val="24"/>
          <w:szCs w:val="24"/>
        </w:rPr>
        <w:t>Florence</w:t>
      </w:r>
      <w:r w:rsidR="00181A5A" w:rsidRPr="00181A5A">
        <w:rPr>
          <w:sz w:val="24"/>
          <w:szCs w:val="24"/>
        </w:rPr>
        <w:t>, the jewel of the Renaissance</w:t>
      </w:r>
      <w:r w:rsidR="00B64E01">
        <w:rPr>
          <w:sz w:val="24"/>
          <w:szCs w:val="24"/>
        </w:rPr>
        <w:t>.  Others</w:t>
      </w:r>
      <w:r w:rsidR="0061558B">
        <w:rPr>
          <w:sz w:val="24"/>
          <w:szCs w:val="24"/>
        </w:rPr>
        <w:t xml:space="preserve"> may</w:t>
      </w:r>
      <w:r w:rsidR="00B64E01">
        <w:rPr>
          <w:sz w:val="24"/>
          <w:szCs w:val="24"/>
        </w:rPr>
        <w:t xml:space="preserve"> ride the coach where we’ll meet </w:t>
      </w:r>
      <w:r w:rsidR="00AD5ABE">
        <w:rPr>
          <w:sz w:val="24"/>
          <w:szCs w:val="24"/>
        </w:rPr>
        <w:t>at</w:t>
      </w:r>
      <w:r w:rsidR="004C7505" w:rsidRPr="004C7505">
        <w:rPr>
          <w:sz w:val="24"/>
          <w:szCs w:val="24"/>
        </w:rPr>
        <w:t xml:space="preserve"> </w:t>
      </w:r>
      <w:r w:rsidR="004C7505">
        <w:rPr>
          <w:sz w:val="24"/>
          <w:szCs w:val="24"/>
        </w:rPr>
        <w:t>the Basilica of Santa Croce, one of the first missions of the Franciscans,</w:t>
      </w:r>
      <w:r w:rsidR="004C7505" w:rsidRPr="00B044DF">
        <w:rPr>
          <w:sz w:val="24"/>
          <w:szCs w:val="24"/>
        </w:rPr>
        <w:t xml:space="preserve"> this basilica</w:t>
      </w:r>
      <w:r w:rsidR="004C7505" w:rsidRPr="00181A5A">
        <w:rPr>
          <w:sz w:val="24"/>
          <w:szCs w:val="24"/>
        </w:rPr>
        <w:t xml:space="preserve"> in the Piazza Santa Croce</w:t>
      </w:r>
      <w:r w:rsidR="004C7505">
        <w:rPr>
          <w:sz w:val="24"/>
          <w:szCs w:val="24"/>
        </w:rPr>
        <w:t xml:space="preserve">, </w:t>
      </w:r>
      <w:r w:rsidR="004C7505" w:rsidRPr="00B044DF">
        <w:rPr>
          <w:sz w:val="24"/>
          <w:szCs w:val="24"/>
        </w:rPr>
        <w:t xml:space="preserve">holds the tombs of many famous Florentines, including Galileo, Rossini, Michelangelo and Machiavelli. </w:t>
      </w:r>
      <w:r w:rsidR="004C7505">
        <w:rPr>
          <w:sz w:val="24"/>
          <w:szCs w:val="24"/>
        </w:rPr>
        <w:t xml:space="preserve"> We’ll wander the narrow streets of Florence to</w:t>
      </w:r>
      <w:r w:rsidR="004C7505" w:rsidRPr="00B044DF">
        <w:rPr>
          <w:sz w:val="24"/>
          <w:szCs w:val="24"/>
        </w:rPr>
        <w:t xml:space="preserve"> the Piazza </w:t>
      </w:r>
      <w:proofErr w:type="spellStart"/>
      <w:r w:rsidR="004C7505" w:rsidRPr="00B044DF">
        <w:rPr>
          <w:sz w:val="24"/>
          <w:szCs w:val="24"/>
        </w:rPr>
        <w:t>della</w:t>
      </w:r>
      <w:proofErr w:type="spellEnd"/>
      <w:r w:rsidR="004C7505" w:rsidRPr="00B044DF">
        <w:rPr>
          <w:sz w:val="24"/>
          <w:szCs w:val="24"/>
        </w:rPr>
        <w:t xml:space="preserve"> </w:t>
      </w:r>
      <w:proofErr w:type="spellStart"/>
      <w:r w:rsidR="004C7505" w:rsidRPr="00B044DF">
        <w:rPr>
          <w:sz w:val="24"/>
          <w:szCs w:val="24"/>
        </w:rPr>
        <w:t>Signoria</w:t>
      </w:r>
      <w:proofErr w:type="spellEnd"/>
      <w:r w:rsidR="004C7505" w:rsidRPr="00B044DF">
        <w:rPr>
          <w:sz w:val="24"/>
          <w:szCs w:val="24"/>
        </w:rPr>
        <w:t xml:space="preserve">, dominated by the Palazzo </w:t>
      </w:r>
      <w:proofErr w:type="spellStart"/>
      <w:r w:rsidR="004C7505" w:rsidRPr="00B044DF">
        <w:rPr>
          <w:sz w:val="24"/>
          <w:szCs w:val="24"/>
        </w:rPr>
        <w:t>Vecchio</w:t>
      </w:r>
      <w:proofErr w:type="spellEnd"/>
      <w:r w:rsidR="004C7505" w:rsidRPr="00B044DF">
        <w:rPr>
          <w:sz w:val="24"/>
          <w:szCs w:val="24"/>
        </w:rPr>
        <w:t xml:space="preserve"> and its embattlement-crowned tower.</w:t>
      </w:r>
      <w:r w:rsidR="004C7505">
        <w:rPr>
          <w:sz w:val="24"/>
          <w:szCs w:val="24"/>
        </w:rPr>
        <w:t xml:space="preserve"> </w:t>
      </w:r>
      <w:r w:rsidR="004C7505" w:rsidRPr="00B044DF">
        <w:rPr>
          <w:sz w:val="24"/>
          <w:szCs w:val="24"/>
        </w:rPr>
        <w:t xml:space="preserve"> Across from the Palazzo, we visit the Loggia </w:t>
      </w:r>
      <w:proofErr w:type="spellStart"/>
      <w:r w:rsidR="004C7505" w:rsidRPr="00B044DF">
        <w:rPr>
          <w:sz w:val="24"/>
          <w:szCs w:val="24"/>
        </w:rPr>
        <w:t>dei</w:t>
      </w:r>
      <w:proofErr w:type="spellEnd"/>
      <w:r w:rsidR="004C7505">
        <w:rPr>
          <w:sz w:val="24"/>
          <w:szCs w:val="24"/>
        </w:rPr>
        <w:t xml:space="preserve"> </w:t>
      </w:r>
      <w:proofErr w:type="spellStart"/>
      <w:r w:rsidR="004C7505" w:rsidRPr="00B044DF">
        <w:rPr>
          <w:sz w:val="24"/>
          <w:szCs w:val="24"/>
        </w:rPr>
        <w:t>Lanzi</w:t>
      </w:r>
      <w:proofErr w:type="spellEnd"/>
      <w:r w:rsidR="004C7505" w:rsidRPr="00B044DF">
        <w:rPr>
          <w:sz w:val="24"/>
          <w:szCs w:val="24"/>
        </w:rPr>
        <w:t xml:space="preserve"> to view Cellini’s bronze statue of Perseus and </w:t>
      </w:r>
      <w:proofErr w:type="spellStart"/>
      <w:r w:rsidR="004C7505" w:rsidRPr="00B044DF">
        <w:rPr>
          <w:sz w:val="24"/>
          <w:szCs w:val="24"/>
        </w:rPr>
        <w:t>Giambologna’s</w:t>
      </w:r>
      <w:proofErr w:type="spellEnd"/>
      <w:r w:rsidR="004C7505" w:rsidRPr="00B044DF">
        <w:rPr>
          <w:sz w:val="24"/>
          <w:szCs w:val="24"/>
        </w:rPr>
        <w:t xml:space="preserve"> The Rape of the </w:t>
      </w:r>
      <w:proofErr w:type="spellStart"/>
      <w:r w:rsidR="004C7505" w:rsidRPr="00B044DF">
        <w:rPr>
          <w:sz w:val="24"/>
          <w:szCs w:val="24"/>
        </w:rPr>
        <w:t>Sabines</w:t>
      </w:r>
      <w:proofErr w:type="spellEnd"/>
      <w:r w:rsidR="004C7505" w:rsidRPr="00B044DF">
        <w:rPr>
          <w:sz w:val="24"/>
          <w:szCs w:val="24"/>
        </w:rPr>
        <w:t xml:space="preserve"> and Hercules.  </w:t>
      </w:r>
      <w:r w:rsidR="004C7505">
        <w:rPr>
          <w:sz w:val="24"/>
          <w:szCs w:val="24"/>
        </w:rPr>
        <w:t>We’ll</w:t>
      </w:r>
      <w:r w:rsidR="00AD5ABE">
        <w:rPr>
          <w:sz w:val="24"/>
          <w:szCs w:val="24"/>
        </w:rPr>
        <w:t xml:space="preserve"> </w:t>
      </w:r>
      <w:r w:rsidR="00AD5ABE" w:rsidRPr="00AD5ABE">
        <w:rPr>
          <w:sz w:val="24"/>
          <w:szCs w:val="24"/>
        </w:rPr>
        <w:t xml:space="preserve">walk to Florence’s gothic Santa Maria </w:t>
      </w:r>
      <w:proofErr w:type="spellStart"/>
      <w:r w:rsidR="00AD5ABE" w:rsidRPr="00AD5ABE">
        <w:rPr>
          <w:sz w:val="24"/>
          <w:szCs w:val="24"/>
        </w:rPr>
        <w:t>dei</w:t>
      </w:r>
      <w:proofErr w:type="spellEnd"/>
      <w:r w:rsidR="00AD5ABE" w:rsidRPr="00AD5ABE">
        <w:rPr>
          <w:sz w:val="24"/>
          <w:szCs w:val="24"/>
        </w:rPr>
        <w:t xml:space="preserve"> Fiori cathedral, the Duomo, with its dome completed by Brunelleschi in 1240; its campanile by Giotto; and the Baptistery, Florence’s oldest building, with gleaming bronze doors by Ghiberti.</w:t>
      </w:r>
      <w:r w:rsidR="00AD5ABE">
        <w:rPr>
          <w:sz w:val="24"/>
          <w:szCs w:val="24"/>
        </w:rPr>
        <w:t xml:space="preserve">  After a café break we’ll </w:t>
      </w:r>
      <w:r w:rsidR="00B02771">
        <w:rPr>
          <w:sz w:val="24"/>
          <w:szCs w:val="24"/>
        </w:rPr>
        <w:t xml:space="preserve">make our </w:t>
      </w:r>
      <w:r w:rsidR="004C7505">
        <w:rPr>
          <w:sz w:val="24"/>
          <w:szCs w:val="24"/>
        </w:rPr>
        <w:t xml:space="preserve">way to </w:t>
      </w:r>
      <w:r w:rsidR="0049209B">
        <w:rPr>
          <w:sz w:val="24"/>
          <w:szCs w:val="24"/>
        </w:rPr>
        <w:t xml:space="preserve">the </w:t>
      </w:r>
      <w:r w:rsidR="0049209B" w:rsidRPr="00B044DF">
        <w:rPr>
          <w:sz w:val="24"/>
          <w:szCs w:val="24"/>
        </w:rPr>
        <w:t>Academy of Fine Arts to admire Michelangelo’s original David</w:t>
      </w:r>
      <w:r w:rsidR="0049576C">
        <w:rPr>
          <w:sz w:val="24"/>
          <w:szCs w:val="24"/>
        </w:rPr>
        <w:t>.</w:t>
      </w:r>
      <w:r w:rsidR="0049209B">
        <w:rPr>
          <w:sz w:val="24"/>
          <w:szCs w:val="24"/>
        </w:rPr>
        <w:t xml:space="preserve"> </w:t>
      </w:r>
      <w:r w:rsidR="004C7505">
        <w:rPr>
          <w:sz w:val="24"/>
          <w:szCs w:val="24"/>
        </w:rPr>
        <w:t xml:space="preserve"> </w:t>
      </w:r>
      <w:r w:rsidR="00B75946" w:rsidRPr="00B044DF">
        <w:rPr>
          <w:sz w:val="24"/>
          <w:szCs w:val="24"/>
        </w:rPr>
        <w:t>T</w:t>
      </w:r>
      <w:r w:rsidR="00261819" w:rsidRPr="00B044DF">
        <w:rPr>
          <w:sz w:val="24"/>
          <w:szCs w:val="24"/>
        </w:rPr>
        <w:t xml:space="preserve">he </w:t>
      </w:r>
      <w:r w:rsidR="00B75946" w:rsidRPr="00B044DF">
        <w:rPr>
          <w:sz w:val="24"/>
          <w:szCs w:val="24"/>
        </w:rPr>
        <w:t xml:space="preserve">rest of the </w:t>
      </w:r>
      <w:r w:rsidR="00261819" w:rsidRPr="00B044DF">
        <w:rPr>
          <w:sz w:val="24"/>
          <w:szCs w:val="24"/>
        </w:rPr>
        <w:t xml:space="preserve">afternoon is free for </w:t>
      </w:r>
      <w:r w:rsidR="00181A5A">
        <w:rPr>
          <w:sz w:val="24"/>
          <w:szCs w:val="24"/>
        </w:rPr>
        <w:t>lunch</w:t>
      </w:r>
      <w:r w:rsidR="00B64E01">
        <w:rPr>
          <w:sz w:val="24"/>
          <w:szCs w:val="24"/>
        </w:rPr>
        <w:t>,</w:t>
      </w:r>
      <w:r w:rsidR="00181A5A">
        <w:rPr>
          <w:sz w:val="24"/>
          <w:szCs w:val="24"/>
        </w:rPr>
        <w:t xml:space="preserve"> </w:t>
      </w:r>
      <w:r w:rsidR="00261819" w:rsidRPr="00B044DF">
        <w:rPr>
          <w:sz w:val="24"/>
          <w:szCs w:val="24"/>
        </w:rPr>
        <w:t>personal adventure or shopping in t</w:t>
      </w:r>
      <w:r w:rsidR="00F85A24">
        <w:rPr>
          <w:sz w:val="24"/>
          <w:szCs w:val="24"/>
        </w:rPr>
        <w:t xml:space="preserve">his city of the Medici family. </w:t>
      </w:r>
      <w:r w:rsidR="00261819" w:rsidRPr="00B044DF">
        <w:rPr>
          <w:sz w:val="24"/>
          <w:szCs w:val="24"/>
        </w:rPr>
        <w:t xml:space="preserve">You may choose to visit the Uffizi Gallery, which holds the greatest collection of Italian paintings in the world, featuring works by Giotto, Leonardo, Raphael and Michelangelo; or perhaps you’ll simply walk across the Ponte </w:t>
      </w:r>
      <w:proofErr w:type="spellStart"/>
      <w:r w:rsidR="00684914" w:rsidRPr="00B044DF">
        <w:rPr>
          <w:sz w:val="24"/>
          <w:szCs w:val="24"/>
        </w:rPr>
        <w:t>Vecchio</w:t>
      </w:r>
      <w:proofErr w:type="spellEnd"/>
      <w:r w:rsidR="00261819" w:rsidRPr="00B044DF">
        <w:rPr>
          <w:sz w:val="24"/>
          <w:szCs w:val="24"/>
        </w:rPr>
        <w:t xml:space="preserve">.  In the </w:t>
      </w:r>
      <w:r w:rsidR="00DD6787" w:rsidRPr="00B044DF">
        <w:rPr>
          <w:sz w:val="24"/>
          <w:szCs w:val="24"/>
        </w:rPr>
        <w:t>early evening</w:t>
      </w:r>
      <w:r w:rsidR="00261819" w:rsidRPr="00B044DF">
        <w:rPr>
          <w:sz w:val="24"/>
          <w:szCs w:val="24"/>
        </w:rPr>
        <w:t xml:space="preserve">, </w:t>
      </w:r>
      <w:r w:rsidR="00C06270">
        <w:rPr>
          <w:sz w:val="24"/>
          <w:szCs w:val="24"/>
        </w:rPr>
        <w:t>we</w:t>
      </w:r>
      <w:r w:rsidR="00AC6D06">
        <w:rPr>
          <w:sz w:val="24"/>
          <w:szCs w:val="24"/>
        </w:rPr>
        <w:t>’</w:t>
      </w:r>
      <w:r w:rsidR="00C06270">
        <w:rPr>
          <w:sz w:val="24"/>
          <w:szCs w:val="24"/>
        </w:rPr>
        <w:t>ll head back to</w:t>
      </w:r>
      <w:r w:rsidR="00B15A5A" w:rsidRPr="00B044DF">
        <w:rPr>
          <w:sz w:val="24"/>
          <w:szCs w:val="24"/>
        </w:rPr>
        <w:t xml:space="preserve"> Siena</w:t>
      </w:r>
      <w:r w:rsidR="00AC6D06">
        <w:rPr>
          <w:sz w:val="24"/>
          <w:szCs w:val="24"/>
        </w:rPr>
        <w:t xml:space="preserve"> for </w:t>
      </w:r>
      <w:r w:rsidR="00285BAC">
        <w:rPr>
          <w:sz w:val="24"/>
          <w:szCs w:val="24"/>
        </w:rPr>
        <w:t>a</w:t>
      </w:r>
      <w:r w:rsidR="00B02771">
        <w:rPr>
          <w:sz w:val="24"/>
          <w:szCs w:val="24"/>
        </w:rPr>
        <w:t xml:space="preserve"> relaxing </w:t>
      </w:r>
      <w:r w:rsidR="00181A5A">
        <w:rPr>
          <w:sz w:val="24"/>
          <w:szCs w:val="24"/>
        </w:rPr>
        <w:t>T</w:t>
      </w:r>
      <w:r w:rsidR="00B02771">
        <w:rPr>
          <w:sz w:val="24"/>
          <w:szCs w:val="24"/>
        </w:rPr>
        <w:t>uscan</w:t>
      </w:r>
      <w:r w:rsidR="004E6CD7" w:rsidRPr="004E6CD7">
        <w:rPr>
          <w:sz w:val="24"/>
          <w:szCs w:val="24"/>
        </w:rPr>
        <w:t xml:space="preserve"> </w:t>
      </w:r>
      <w:r w:rsidR="00AD5ABE">
        <w:rPr>
          <w:sz w:val="24"/>
          <w:szCs w:val="24"/>
        </w:rPr>
        <w:t>supper.</w:t>
      </w:r>
    </w:p>
    <w:p w:rsidR="00261819" w:rsidRPr="0050448F" w:rsidRDefault="005A6A7F" w:rsidP="001D3E66">
      <w:pPr>
        <w:rPr>
          <w:b/>
          <w:sz w:val="24"/>
          <w:szCs w:val="24"/>
          <w:u w:val="single"/>
        </w:rPr>
      </w:pPr>
      <w:r>
        <w:rPr>
          <w:b/>
          <w:sz w:val="24"/>
          <w:szCs w:val="24"/>
          <w:u w:val="single"/>
        </w:rPr>
        <w:lastRenderedPageBreak/>
        <w:t>Day 5:  Satur</w:t>
      </w:r>
      <w:r w:rsidR="00261819" w:rsidRPr="0050448F">
        <w:rPr>
          <w:b/>
          <w:sz w:val="24"/>
          <w:szCs w:val="24"/>
          <w:u w:val="single"/>
        </w:rPr>
        <w:t>day, May 2</w:t>
      </w:r>
      <w:r>
        <w:rPr>
          <w:b/>
          <w:sz w:val="24"/>
          <w:szCs w:val="24"/>
          <w:u w:val="single"/>
        </w:rPr>
        <w:t>3</w:t>
      </w:r>
      <w:r w:rsidR="00F22CA3" w:rsidRPr="0050448F">
        <w:rPr>
          <w:b/>
          <w:sz w:val="24"/>
          <w:szCs w:val="24"/>
          <w:u w:val="single"/>
        </w:rPr>
        <w:t xml:space="preserve"> </w:t>
      </w:r>
      <w:r w:rsidR="004E6CD7">
        <w:rPr>
          <w:b/>
          <w:i/>
          <w:sz w:val="24"/>
          <w:szCs w:val="24"/>
          <w:u w:val="single"/>
        </w:rPr>
        <w:t xml:space="preserve">/ </w:t>
      </w:r>
      <w:r w:rsidR="00261819" w:rsidRPr="0050448F">
        <w:rPr>
          <w:b/>
          <w:sz w:val="24"/>
          <w:szCs w:val="24"/>
          <w:u w:val="single"/>
        </w:rPr>
        <w:t>SIENA</w:t>
      </w:r>
    </w:p>
    <w:p w:rsidR="00261819" w:rsidRPr="0050448F" w:rsidRDefault="005D7E82" w:rsidP="001D3E66">
      <w:pPr>
        <w:rPr>
          <w:sz w:val="24"/>
          <w:szCs w:val="24"/>
        </w:rPr>
      </w:pPr>
      <w:r>
        <w:rPr>
          <w:sz w:val="24"/>
          <w:szCs w:val="24"/>
        </w:rPr>
        <w:t>Today</w:t>
      </w:r>
      <w:r w:rsidR="00261819" w:rsidRPr="0050448F">
        <w:rPr>
          <w:sz w:val="24"/>
          <w:szCs w:val="24"/>
        </w:rPr>
        <w:t xml:space="preserve"> affords us free time to explore Bernardine’s city at our leisure.  The adventuresome may want to climb the 300 step iconic tower overlooking Siena’s piazza </w:t>
      </w:r>
      <w:proofErr w:type="spellStart"/>
      <w:proofErr w:type="gramStart"/>
      <w:r w:rsidR="00261819" w:rsidRPr="0050448F">
        <w:rPr>
          <w:sz w:val="24"/>
          <w:szCs w:val="24"/>
        </w:rPr>
        <w:t>il</w:t>
      </w:r>
      <w:proofErr w:type="spellEnd"/>
      <w:proofErr w:type="gramEnd"/>
      <w:r w:rsidR="00261819" w:rsidRPr="0050448F">
        <w:rPr>
          <w:sz w:val="24"/>
          <w:szCs w:val="24"/>
        </w:rPr>
        <w:t xml:space="preserve"> compo.  Medieval art lovers may enjoy the Pinacoteca, an uncrowded colorful museum which traces the history of the city.</w:t>
      </w:r>
      <w:r w:rsidR="002660E3">
        <w:rPr>
          <w:sz w:val="24"/>
          <w:szCs w:val="24"/>
        </w:rPr>
        <w:t xml:space="preserve"> </w:t>
      </w:r>
      <w:r w:rsidR="004E6CD7">
        <w:rPr>
          <w:sz w:val="24"/>
          <w:szCs w:val="24"/>
        </w:rPr>
        <w:t>In the evening we’ll enjoy a Tuscan dining experience at</w:t>
      </w:r>
      <w:r w:rsidR="00261819" w:rsidRPr="0050448F">
        <w:rPr>
          <w:sz w:val="24"/>
          <w:szCs w:val="24"/>
        </w:rPr>
        <w:t xml:space="preserve"> Ristorante La </w:t>
      </w:r>
      <w:proofErr w:type="spellStart"/>
      <w:r w:rsidR="00261819" w:rsidRPr="0050448F">
        <w:rPr>
          <w:sz w:val="24"/>
          <w:szCs w:val="24"/>
        </w:rPr>
        <w:t>Compagna</w:t>
      </w:r>
      <w:proofErr w:type="spellEnd"/>
      <w:r w:rsidR="00261819" w:rsidRPr="0050448F">
        <w:rPr>
          <w:sz w:val="24"/>
          <w:szCs w:val="24"/>
        </w:rPr>
        <w:t xml:space="preserve"> del </w:t>
      </w:r>
      <w:proofErr w:type="spellStart"/>
      <w:r w:rsidR="00261819" w:rsidRPr="0050448F">
        <w:rPr>
          <w:sz w:val="24"/>
          <w:szCs w:val="24"/>
        </w:rPr>
        <w:t>Vinattieri</w:t>
      </w:r>
      <w:proofErr w:type="spellEnd"/>
      <w:r w:rsidR="00261819" w:rsidRPr="0050448F">
        <w:rPr>
          <w:sz w:val="24"/>
          <w:szCs w:val="24"/>
        </w:rPr>
        <w:t>.</w:t>
      </w:r>
    </w:p>
    <w:p w:rsidR="001162B0" w:rsidRDefault="001162B0" w:rsidP="001D3E66">
      <w:pPr>
        <w:rPr>
          <w:b/>
          <w:sz w:val="24"/>
          <w:szCs w:val="24"/>
          <w:u w:val="single"/>
        </w:rPr>
      </w:pPr>
    </w:p>
    <w:p w:rsidR="0016354F" w:rsidRDefault="005A6A7F" w:rsidP="005D7E82">
      <w:pPr>
        <w:rPr>
          <w:i/>
          <w:sz w:val="24"/>
          <w:szCs w:val="24"/>
        </w:rPr>
      </w:pPr>
      <w:r>
        <w:rPr>
          <w:b/>
          <w:sz w:val="24"/>
          <w:szCs w:val="24"/>
          <w:u w:val="single"/>
        </w:rPr>
        <w:t>Day 6:  Sun</w:t>
      </w:r>
      <w:r w:rsidR="00261819" w:rsidRPr="0050448F">
        <w:rPr>
          <w:b/>
          <w:sz w:val="24"/>
          <w:szCs w:val="24"/>
          <w:u w:val="single"/>
        </w:rPr>
        <w:t xml:space="preserve">day, May </w:t>
      </w:r>
      <w:proofErr w:type="gramStart"/>
      <w:r w:rsidR="00261819" w:rsidRPr="0050448F">
        <w:rPr>
          <w:b/>
          <w:sz w:val="24"/>
          <w:szCs w:val="24"/>
          <w:u w:val="single"/>
        </w:rPr>
        <w:t>2</w:t>
      </w:r>
      <w:r>
        <w:rPr>
          <w:b/>
          <w:sz w:val="24"/>
          <w:szCs w:val="24"/>
          <w:u w:val="single"/>
        </w:rPr>
        <w:t>4</w:t>
      </w:r>
      <w:r w:rsidR="00F22CA3" w:rsidRPr="0050448F">
        <w:rPr>
          <w:b/>
          <w:sz w:val="24"/>
          <w:szCs w:val="24"/>
          <w:u w:val="single"/>
        </w:rPr>
        <w:t xml:space="preserve">  </w:t>
      </w:r>
      <w:r w:rsidR="00261819" w:rsidRPr="0050448F">
        <w:rPr>
          <w:b/>
          <w:sz w:val="24"/>
          <w:szCs w:val="24"/>
          <w:u w:val="single"/>
        </w:rPr>
        <w:t>SIENA</w:t>
      </w:r>
      <w:proofErr w:type="gramEnd"/>
      <w:r w:rsidR="00261819" w:rsidRPr="0050448F">
        <w:rPr>
          <w:b/>
          <w:sz w:val="24"/>
          <w:szCs w:val="24"/>
          <w:u w:val="single"/>
        </w:rPr>
        <w:t xml:space="preserve"> / </w:t>
      </w:r>
      <w:r w:rsidR="005D7E82">
        <w:rPr>
          <w:b/>
          <w:sz w:val="24"/>
          <w:szCs w:val="24"/>
          <w:u w:val="single"/>
        </w:rPr>
        <w:t xml:space="preserve">CORTONA </w:t>
      </w:r>
      <w:r w:rsidR="00261819" w:rsidRPr="0050448F">
        <w:rPr>
          <w:b/>
          <w:sz w:val="24"/>
          <w:szCs w:val="24"/>
          <w:u w:val="single"/>
        </w:rPr>
        <w:t>/ ASSISI</w:t>
      </w:r>
      <w:r w:rsidR="005D7E82" w:rsidRPr="005D7E82">
        <w:t xml:space="preserve"> </w:t>
      </w:r>
      <w:r w:rsidR="005D7E82" w:rsidRPr="005D7E82">
        <w:rPr>
          <w:i/>
          <w:sz w:val="24"/>
          <w:szCs w:val="24"/>
        </w:rPr>
        <w:t>Dedication Basilica Francis of Assisi</w:t>
      </w:r>
    </w:p>
    <w:p w:rsidR="00BC073C" w:rsidRPr="001308E2" w:rsidRDefault="00AE4F00" w:rsidP="00FF640F">
      <w:pPr>
        <w:rPr>
          <w:i/>
          <w:sz w:val="24"/>
          <w:szCs w:val="24"/>
          <w:lang w:val="it-IT"/>
        </w:rPr>
      </w:pPr>
      <w:r>
        <w:rPr>
          <w:b/>
          <w:noProof/>
          <w:sz w:val="24"/>
          <w:szCs w:val="24"/>
          <w:u w:val="single"/>
        </w:rPr>
        <w:drawing>
          <wp:anchor distT="0" distB="0" distL="114300" distR="114300" simplePos="0" relativeHeight="251659264" behindDoc="1" locked="0" layoutInCell="1" allowOverlap="1">
            <wp:simplePos x="0" y="0"/>
            <wp:positionH relativeFrom="margin">
              <wp:posOffset>5509895</wp:posOffset>
            </wp:positionH>
            <wp:positionV relativeFrom="margin">
              <wp:posOffset>1266825</wp:posOffset>
            </wp:positionV>
            <wp:extent cx="1206500" cy="1143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0" cy="1143000"/>
                    </a:xfrm>
                    <a:prstGeom prst="rect">
                      <a:avLst/>
                    </a:prstGeom>
                    <a:noFill/>
                  </pic:spPr>
                </pic:pic>
              </a:graphicData>
            </a:graphic>
            <wp14:sizeRelH relativeFrom="page">
              <wp14:pctWidth>0</wp14:pctWidth>
            </wp14:sizeRelH>
            <wp14:sizeRelV relativeFrom="page">
              <wp14:pctHeight>0</wp14:pctHeight>
            </wp14:sizeRelV>
          </wp:anchor>
        </w:drawing>
      </w:r>
      <w:r w:rsidR="00FF640F">
        <w:rPr>
          <w:sz w:val="24"/>
          <w:szCs w:val="24"/>
        </w:rPr>
        <w:t xml:space="preserve">We </w:t>
      </w:r>
      <w:r w:rsidR="004C7505">
        <w:rPr>
          <w:sz w:val="24"/>
          <w:szCs w:val="24"/>
        </w:rPr>
        <w:t xml:space="preserve">begin our Sunday morning with a visit to </w:t>
      </w:r>
      <w:r w:rsidR="004C7505" w:rsidRPr="004E6CD7">
        <w:rPr>
          <w:sz w:val="24"/>
          <w:szCs w:val="24"/>
        </w:rPr>
        <w:t xml:space="preserve">the </w:t>
      </w:r>
      <w:r w:rsidR="004C7505" w:rsidRPr="00FD7396">
        <w:rPr>
          <w:sz w:val="24"/>
          <w:szCs w:val="24"/>
        </w:rPr>
        <w:t xml:space="preserve">Basilica </w:t>
      </w:r>
      <w:proofErr w:type="spellStart"/>
      <w:r w:rsidR="004C7505" w:rsidRPr="00FD7396">
        <w:rPr>
          <w:sz w:val="24"/>
          <w:szCs w:val="24"/>
        </w:rPr>
        <w:t>a</w:t>
      </w:r>
      <w:r w:rsidR="004C7505">
        <w:rPr>
          <w:sz w:val="24"/>
          <w:szCs w:val="24"/>
        </w:rPr>
        <w:t>ll’Osservanza</w:t>
      </w:r>
      <w:proofErr w:type="spellEnd"/>
      <w:r w:rsidR="004C7505">
        <w:rPr>
          <w:sz w:val="24"/>
          <w:szCs w:val="24"/>
        </w:rPr>
        <w:t xml:space="preserve"> of St. Bernardine</w:t>
      </w:r>
      <w:r w:rsidR="004C7505" w:rsidRPr="001D3E66">
        <w:rPr>
          <w:sz w:val="24"/>
          <w:szCs w:val="24"/>
        </w:rPr>
        <w:t xml:space="preserve"> </w:t>
      </w:r>
      <w:r w:rsidR="004C7505" w:rsidRPr="004C7505">
        <w:rPr>
          <w:sz w:val="24"/>
          <w:szCs w:val="24"/>
        </w:rPr>
        <w:t>our patron, considered the most eminent preacher of the fourteenth century</w:t>
      </w:r>
      <w:r w:rsidR="004C7505">
        <w:rPr>
          <w:sz w:val="24"/>
          <w:szCs w:val="24"/>
        </w:rPr>
        <w:t xml:space="preserve">.  We join local </w:t>
      </w:r>
      <w:proofErr w:type="spellStart"/>
      <w:r w:rsidR="004C7505">
        <w:rPr>
          <w:sz w:val="24"/>
          <w:szCs w:val="24"/>
        </w:rPr>
        <w:t>Sienese</w:t>
      </w:r>
      <w:proofErr w:type="spellEnd"/>
      <w:r w:rsidR="004C7505">
        <w:rPr>
          <w:sz w:val="24"/>
          <w:szCs w:val="24"/>
        </w:rPr>
        <w:t xml:space="preserve"> parishioners to celebrate a typical Sunday Mass.  Bernardine</w:t>
      </w:r>
      <w:r w:rsidR="004C7505" w:rsidRPr="001D3E66">
        <w:rPr>
          <w:sz w:val="24"/>
          <w:szCs w:val="24"/>
        </w:rPr>
        <w:t xml:space="preserve"> endorsed the construction of the </w:t>
      </w:r>
      <w:r w:rsidR="004C7505">
        <w:rPr>
          <w:sz w:val="24"/>
          <w:szCs w:val="24"/>
        </w:rPr>
        <w:t>chapel</w:t>
      </w:r>
      <w:r w:rsidR="004C7505" w:rsidRPr="001D3E66">
        <w:rPr>
          <w:sz w:val="24"/>
          <w:szCs w:val="24"/>
        </w:rPr>
        <w:t xml:space="preserve"> on this hill </w:t>
      </w:r>
      <w:r w:rsidR="004C7505">
        <w:rPr>
          <w:sz w:val="24"/>
          <w:szCs w:val="24"/>
        </w:rPr>
        <w:t>overlooking the city of Siena</w:t>
      </w:r>
      <w:r w:rsidR="004C7505" w:rsidRPr="001D3E66">
        <w:rPr>
          <w:sz w:val="24"/>
          <w:szCs w:val="24"/>
        </w:rPr>
        <w:t xml:space="preserve">. </w:t>
      </w:r>
      <w:r w:rsidR="004C7505">
        <w:rPr>
          <w:sz w:val="24"/>
          <w:szCs w:val="24"/>
        </w:rPr>
        <w:t>We’ll visit</w:t>
      </w:r>
      <w:r w:rsidR="004C7505" w:rsidRPr="001D3E66">
        <w:rPr>
          <w:sz w:val="24"/>
          <w:szCs w:val="24"/>
        </w:rPr>
        <w:t xml:space="preserve"> his </w:t>
      </w:r>
      <w:r w:rsidR="004C7505">
        <w:rPr>
          <w:sz w:val="24"/>
          <w:szCs w:val="24"/>
        </w:rPr>
        <w:t>“</w:t>
      </w:r>
      <w:r w:rsidR="004C7505" w:rsidRPr="001D3E66">
        <w:rPr>
          <w:sz w:val="24"/>
          <w:szCs w:val="24"/>
        </w:rPr>
        <w:t>cell</w:t>
      </w:r>
      <w:r w:rsidR="004C7505">
        <w:rPr>
          <w:sz w:val="24"/>
          <w:szCs w:val="24"/>
        </w:rPr>
        <w:t>”</w:t>
      </w:r>
      <w:r w:rsidR="004C7505" w:rsidRPr="001D3E66">
        <w:rPr>
          <w:sz w:val="24"/>
          <w:szCs w:val="24"/>
        </w:rPr>
        <w:t xml:space="preserve"> </w:t>
      </w:r>
      <w:r w:rsidR="004C7505">
        <w:rPr>
          <w:sz w:val="24"/>
          <w:szCs w:val="24"/>
        </w:rPr>
        <w:t xml:space="preserve">which </w:t>
      </w:r>
      <w:r w:rsidR="004C7505" w:rsidRPr="001D3E66">
        <w:rPr>
          <w:sz w:val="24"/>
          <w:szCs w:val="24"/>
        </w:rPr>
        <w:t xml:space="preserve">has been recreated inside the friary </w:t>
      </w:r>
      <w:r w:rsidR="004C7505">
        <w:rPr>
          <w:sz w:val="24"/>
          <w:szCs w:val="24"/>
        </w:rPr>
        <w:t>along with</w:t>
      </w:r>
      <w:r w:rsidR="004C7505" w:rsidRPr="001D3E66">
        <w:rPr>
          <w:sz w:val="24"/>
          <w:szCs w:val="24"/>
        </w:rPr>
        <w:t xml:space="preserve"> the museum </w:t>
      </w:r>
      <w:r w:rsidR="004C7505">
        <w:rPr>
          <w:sz w:val="24"/>
          <w:szCs w:val="24"/>
        </w:rPr>
        <w:t>that</w:t>
      </w:r>
      <w:r w:rsidR="004C7505" w:rsidRPr="001D3E66">
        <w:rPr>
          <w:sz w:val="24"/>
          <w:szCs w:val="24"/>
        </w:rPr>
        <w:t xml:space="preserve"> displays </w:t>
      </w:r>
      <w:r w:rsidR="004C7505">
        <w:rPr>
          <w:sz w:val="24"/>
          <w:szCs w:val="24"/>
        </w:rPr>
        <w:t>his</w:t>
      </w:r>
      <w:r w:rsidR="004C7505" w:rsidRPr="001D3E66">
        <w:rPr>
          <w:sz w:val="24"/>
          <w:szCs w:val="24"/>
        </w:rPr>
        <w:t xml:space="preserve"> relics, including </w:t>
      </w:r>
      <w:r w:rsidR="004C7505">
        <w:rPr>
          <w:sz w:val="24"/>
          <w:szCs w:val="24"/>
        </w:rPr>
        <w:t>habit</w:t>
      </w:r>
      <w:r w:rsidR="004C7505" w:rsidRPr="001D3E66">
        <w:rPr>
          <w:sz w:val="24"/>
          <w:szCs w:val="24"/>
        </w:rPr>
        <w:t xml:space="preserve"> and the </w:t>
      </w:r>
      <w:r w:rsidR="004C7505">
        <w:rPr>
          <w:sz w:val="24"/>
          <w:szCs w:val="24"/>
        </w:rPr>
        <w:t>icon</w:t>
      </w:r>
      <w:r w:rsidR="004C7505" w:rsidRPr="001D3E66">
        <w:rPr>
          <w:sz w:val="24"/>
          <w:szCs w:val="24"/>
        </w:rPr>
        <w:t xml:space="preserve"> with the I</w:t>
      </w:r>
      <w:r w:rsidR="004C7505">
        <w:rPr>
          <w:sz w:val="24"/>
          <w:szCs w:val="24"/>
        </w:rPr>
        <w:t>H</w:t>
      </w:r>
      <w:r w:rsidR="004C7505" w:rsidRPr="001D3E66">
        <w:rPr>
          <w:sz w:val="24"/>
          <w:szCs w:val="24"/>
        </w:rPr>
        <w:t xml:space="preserve">S trigram he </w:t>
      </w:r>
      <w:r w:rsidR="004C7505">
        <w:rPr>
          <w:sz w:val="24"/>
          <w:szCs w:val="24"/>
        </w:rPr>
        <w:t>d</w:t>
      </w:r>
      <w:r w:rsidR="004C7505" w:rsidRPr="001D3E66">
        <w:rPr>
          <w:sz w:val="24"/>
          <w:szCs w:val="24"/>
        </w:rPr>
        <w:t>isplay</w:t>
      </w:r>
      <w:r w:rsidR="004C7505">
        <w:rPr>
          <w:sz w:val="24"/>
          <w:szCs w:val="24"/>
        </w:rPr>
        <w:t>ed</w:t>
      </w:r>
      <w:r w:rsidR="004C7505" w:rsidRPr="001D3E66">
        <w:rPr>
          <w:sz w:val="24"/>
          <w:szCs w:val="24"/>
        </w:rPr>
        <w:t xml:space="preserve"> during his sermons. </w:t>
      </w:r>
      <w:r w:rsidR="004C7505">
        <w:rPr>
          <w:sz w:val="24"/>
          <w:szCs w:val="24"/>
        </w:rPr>
        <w:t>T</w:t>
      </w:r>
      <w:r w:rsidR="004C7505" w:rsidRPr="001D3E66">
        <w:rPr>
          <w:sz w:val="24"/>
          <w:szCs w:val="24"/>
        </w:rPr>
        <w:t xml:space="preserve">he </w:t>
      </w:r>
      <w:r w:rsidR="004C7505">
        <w:rPr>
          <w:sz w:val="24"/>
          <w:szCs w:val="24"/>
        </w:rPr>
        <w:t xml:space="preserve">simple architecture of the </w:t>
      </w:r>
      <w:r w:rsidR="004C7505" w:rsidRPr="001D3E66">
        <w:rPr>
          <w:sz w:val="24"/>
          <w:szCs w:val="24"/>
        </w:rPr>
        <w:t>outside</w:t>
      </w:r>
      <w:r w:rsidR="004C7505">
        <w:rPr>
          <w:sz w:val="24"/>
          <w:szCs w:val="24"/>
        </w:rPr>
        <w:t xml:space="preserve"> of</w:t>
      </w:r>
      <w:r w:rsidR="004C7505" w:rsidRPr="001D3E66">
        <w:rPr>
          <w:sz w:val="24"/>
          <w:szCs w:val="24"/>
        </w:rPr>
        <w:t xml:space="preserve"> the basilica </w:t>
      </w:r>
      <w:r w:rsidR="004C7505">
        <w:rPr>
          <w:sz w:val="24"/>
          <w:szCs w:val="24"/>
        </w:rPr>
        <w:t xml:space="preserve">contrasts with the </w:t>
      </w:r>
      <w:r w:rsidR="004C7505" w:rsidRPr="001D3E66">
        <w:rPr>
          <w:sz w:val="24"/>
          <w:szCs w:val="24"/>
        </w:rPr>
        <w:t>elegant and harmonious</w:t>
      </w:r>
      <w:r w:rsidR="004C7505">
        <w:rPr>
          <w:sz w:val="24"/>
          <w:szCs w:val="24"/>
        </w:rPr>
        <w:t xml:space="preserve"> interior</w:t>
      </w:r>
      <w:r w:rsidR="004C7505" w:rsidRPr="001D3E66">
        <w:rPr>
          <w:sz w:val="24"/>
          <w:szCs w:val="24"/>
        </w:rPr>
        <w:t xml:space="preserve">, in typical Renaissance style; its remarkable works of art are important testaments to the </w:t>
      </w:r>
      <w:proofErr w:type="spellStart"/>
      <w:r w:rsidR="004C7505" w:rsidRPr="001D3E66">
        <w:rPr>
          <w:sz w:val="24"/>
          <w:szCs w:val="24"/>
        </w:rPr>
        <w:t>Sienese</w:t>
      </w:r>
      <w:proofErr w:type="spellEnd"/>
      <w:r w:rsidR="004C7505" w:rsidRPr="001D3E66">
        <w:rPr>
          <w:sz w:val="24"/>
          <w:szCs w:val="24"/>
        </w:rPr>
        <w:t xml:space="preserve"> and Florentine art produced between the fourteenth and sixteenth centuries.</w:t>
      </w:r>
      <w:r w:rsidR="005D7E82">
        <w:rPr>
          <w:sz w:val="24"/>
          <w:szCs w:val="24"/>
        </w:rPr>
        <w:t xml:space="preserve">  </w:t>
      </w:r>
      <w:r w:rsidR="00261819" w:rsidRPr="0050448F">
        <w:rPr>
          <w:sz w:val="24"/>
          <w:szCs w:val="24"/>
        </w:rPr>
        <w:t>Departing Siena</w:t>
      </w:r>
      <w:r w:rsidR="00FD0E4C">
        <w:rPr>
          <w:sz w:val="24"/>
          <w:szCs w:val="24"/>
        </w:rPr>
        <w:t>,</w:t>
      </w:r>
      <w:r w:rsidR="00261819" w:rsidRPr="0050448F">
        <w:rPr>
          <w:sz w:val="24"/>
          <w:szCs w:val="24"/>
        </w:rPr>
        <w:t xml:space="preserve"> we </w:t>
      </w:r>
      <w:r w:rsidR="00FD0E4C">
        <w:rPr>
          <w:sz w:val="24"/>
          <w:szCs w:val="24"/>
        </w:rPr>
        <w:t>journey</w:t>
      </w:r>
      <w:r w:rsidR="00261819" w:rsidRPr="0050448F">
        <w:rPr>
          <w:sz w:val="24"/>
          <w:szCs w:val="24"/>
        </w:rPr>
        <w:t xml:space="preserve"> </w:t>
      </w:r>
      <w:r w:rsidR="005D7E82">
        <w:rPr>
          <w:sz w:val="24"/>
          <w:szCs w:val="24"/>
        </w:rPr>
        <w:t>“Under the Tuscan Sun”</w:t>
      </w:r>
      <w:r w:rsidR="00AD5ABE">
        <w:rPr>
          <w:sz w:val="24"/>
          <w:szCs w:val="24"/>
        </w:rPr>
        <w:t xml:space="preserve"> to </w:t>
      </w:r>
      <w:proofErr w:type="spellStart"/>
      <w:r w:rsidR="00AD5ABE">
        <w:rPr>
          <w:sz w:val="24"/>
          <w:szCs w:val="24"/>
        </w:rPr>
        <w:t>Cortona</w:t>
      </w:r>
      <w:proofErr w:type="spellEnd"/>
      <w:r w:rsidR="00FF640F">
        <w:rPr>
          <w:sz w:val="24"/>
          <w:szCs w:val="24"/>
        </w:rPr>
        <w:t>, home of Franciscan</w:t>
      </w:r>
      <w:r w:rsidR="005D7E82">
        <w:rPr>
          <w:sz w:val="24"/>
          <w:szCs w:val="24"/>
        </w:rPr>
        <w:t xml:space="preserve"> St. Margaret of </w:t>
      </w:r>
      <w:proofErr w:type="spellStart"/>
      <w:r w:rsidR="005D7E82">
        <w:rPr>
          <w:sz w:val="24"/>
          <w:szCs w:val="24"/>
        </w:rPr>
        <w:t>Cortona’s</w:t>
      </w:r>
      <w:proofErr w:type="spellEnd"/>
      <w:r w:rsidR="005D7E82">
        <w:rPr>
          <w:sz w:val="24"/>
          <w:szCs w:val="24"/>
        </w:rPr>
        <w:t xml:space="preserve"> church </w:t>
      </w:r>
      <w:r w:rsidR="00FF640F">
        <w:rPr>
          <w:sz w:val="24"/>
          <w:szCs w:val="24"/>
        </w:rPr>
        <w:t xml:space="preserve">which </w:t>
      </w:r>
      <w:r w:rsidR="005D7E82">
        <w:rPr>
          <w:sz w:val="24"/>
          <w:szCs w:val="24"/>
        </w:rPr>
        <w:t xml:space="preserve">affords splendid views. </w:t>
      </w:r>
      <w:r w:rsidR="004E08D7">
        <w:rPr>
          <w:sz w:val="24"/>
          <w:szCs w:val="24"/>
        </w:rPr>
        <w:t xml:space="preserve"> After </w:t>
      </w:r>
      <w:r w:rsidR="005D7E82">
        <w:rPr>
          <w:sz w:val="24"/>
          <w:szCs w:val="24"/>
        </w:rPr>
        <w:t xml:space="preserve">lunch on our own with </w:t>
      </w:r>
      <w:r w:rsidR="00FF640F">
        <w:rPr>
          <w:sz w:val="24"/>
          <w:szCs w:val="24"/>
        </w:rPr>
        <w:t xml:space="preserve">plenty of </w:t>
      </w:r>
      <w:r w:rsidR="005D7E82">
        <w:rPr>
          <w:sz w:val="24"/>
          <w:szCs w:val="24"/>
        </w:rPr>
        <w:t xml:space="preserve">time to </w:t>
      </w:r>
      <w:r w:rsidR="004E08D7">
        <w:rPr>
          <w:sz w:val="24"/>
          <w:szCs w:val="24"/>
        </w:rPr>
        <w:t>explor</w:t>
      </w:r>
      <w:r w:rsidR="00FF640F">
        <w:rPr>
          <w:sz w:val="24"/>
          <w:szCs w:val="24"/>
        </w:rPr>
        <w:t xml:space="preserve">e </w:t>
      </w:r>
      <w:r w:rsidR="005D7E82">
        <w:rPr>
          <w:sz w:val="24"/>
          <w:szCs w:val="24"/>
        </w:rPr>
        <w:t>this medieval city</w:t>
      </w:r>
      <w:r w:rsidR="00261819" w:rsidRPr="0050448F">
        <w:rPr>
          <w:sz w:val="24"/>
          <w:szCs w:val="24"/>
        </w:rPr>
        <w:t xml:space="preserve"> we travel on to the mystical </w:t>
      </w:r>
      <w:r w:rsidR="00FF640F">
        <w:rPr>
          <w:sz w:val="24"/>
          <w:szCs w:val="24"/>
        </w:rPr>
        <w:t>town</w:t>
      </w:r>
      <w:r w:rsidR="00261819" w:rsidRPr="0050448F">
        <w:rPr>
          <w:sz w:val="24"/>
          <w:szCs w:val="24"/>
        </w:rPr>
        <w:t xml:space="preserve"> of Assisi and the Hotel </w:t>
      </w:r>
      <w:proofErr w:type="spellStart"/>
      <w:r w:rsidR="00261819" w:rsidRPr="0050448F">
        <w:rPr>
          <w:sz w:val="24"/>
          <w:szCs w:val="24"/>
        </w:rPr>
        <w:t>Fontebella</w:t>
      </w:r>
      <w:proofErr w:type="spellEnd"/>
      <w:r w:rsidR="00261819" w:rsidRPr="0050448F">
        <w:rPr>
          <w:sz w:val="24"/>
          <w:szCs w:val="24"/>
        </w:rPr>
        <w:t xml:space="preserve">. Dinner tonight at Il </w:t>
      </w:r>
      <w:proofErr w:type="spellStart"/>
      <w:r w:rsidR="00261819" w:rsidRPr="0050448F">
        <w:rPr>
          <w:sz w:val="24"/>
          <w:szCs w:val="24"/>
        </w:rPr>
        <w:t>Franto</w:t>
      </w:r>
      <w:r w:rsidR="00AD5ABE">
        <w:rPr>
          <w:sz w:val="24"/>
          <w:szCs w:val="24"/>
        </w:rPr>
        <w:t>io</w:t>
      </w:r>
      <w:proofErr w:type="spellEnd"/>
      <w:r w:rsidR="00AD5ABE">
        <w:rPr>
          <w:sz w:val="24"/>
          <w:szCs w:val="24"/>
        </w:rPr>
        <w:t xml:space="preserve"> </w:t>
      </w:r>
      <w:r w:rsidR="00261819" w:rsidRPr="0050448F">
        <w:rPr>
          <w:sz w:val="24"/>
          <w:szCs w:val="24"/>
        </w:rPr>
        <w:t>provides a breath taking panorama of the valley below while we enjoy traditional Umbrian cuisine.</w:t>
      </w:r>
      <w:r w:rsidR="00B15A5A" w:rsidRPr="0050448F">
        <w:rPr>
          <w:sz w:val="24"/>
          <w:szCs w:val="24"/>
        </w:rPr>
        <w:tab/>
      </w:r>
      <w:r w:rsidR="005E0C58">
        <w:rPr>
          <w:i/>
          <w:sz w:val="24"/>
          <w:szCs w:val="24"/>
          <w:lang w:val="it-IT"/>
        </w:rPr>
        <w:t xml:space="preserve"> </w:t>
      </w:r>
      <w:hyperlink r:id="rId13" w:history="1">
        <w:r w:rsidR="00AD5ABE" w:rsidRPr="00764069">
          <w:rPr>
            <w:rStyle w:val="Hyperlink"/>
            <w:i/>
            <w:sz w:val="24"/>
            <w:szCs w:val="24"/>
            <w:lang w:val="it-IT"/>
          </w:rPr>
          <w:t>www.fontebella.com</w:t>
        </w:r>
      </w:hyperlink>
      <w:r w:rsidR="00FF640F">
        <w:rPr>
          <w:i/>
          <w:sz w:val="24"/>
          <w:szCs w:val="24"/>
          <w:lang w:val="it-IT"/>
        </w:rPr>
        <w:t xml:space="preserve"> </w:t>
      </w:r>
    </w:p>
    <w:p w:rsidR="001162B0" w:rsidRPr="001162B0" w:rsidRDefault="00BC073C" w:rsidP="001D3E66">
      <w:pPr>
        <w:rPr>
          <w:b/>
          <w:sz w:val="24"/>
          <w:szCs w:val="24"/>
          <w:u w:val="single"/>
          <w:lang w:val="it-IT"/>
        </w:rPr>
      </w:pPr>
      <w:r w:rsidRPr="001308E2">
        <w:rPr>
          <w:i/>
          <w:sz w:val="24"/>
          <w:szCs w:val="24"/>
          <w:lang w:val="it-IT"/>
        </w:rPr>
        <w:tab/>
      </w:r>
      <w:r w:rsidRPr="001308E2">
        <w:rPr>
          <w:i/>
          <w:sz w:val="24"/>
          <w:szCs w:val="24"/>
          <w:lang w:val="it-IT"/>
        </w:rPr>
        <w:tab/>
      </w:r>
      <w:r w:rsidRPr="001308E2">
        <w:rPr>
          <w:i/>
          <w:sz w:val="24"/>
          <w:szCs w:val="24"/>
          <w:lang w:val="it-IT"/>
        </w:rPr>
        <w:tab/>
      </w:r>
    </w:p>
    <w:p w:rsidR="00B21A09" w:rsidRDefault="00646707" w:rsidP="001D3E66">
      <w:pPr>
        <w:rPr>
          <w:b/>
          <w:sz w:val="24"/>
          <w:szCs w:val="24"/>
          <w:u w:val="single"/>
        </w:rPr>
      </w:pPr>
      <w:r>
        <w:rPr>
          <w:b/>
          <w:sz w:val="24"/>
          <w:szCs w:val="24"/>
          <w:u w:val="single"/>
        </w:rPr>
        <w:t>D</w:t>
      </w:r>
      <w:r w:rsidR="005A6A7F">
        <w:rPr>
          <w:b/>
          <w:sz w:val="24"/>
          <w:szCs w:val="24"/>
          <w:u w:val="single"/>
        </w:rPr>
        <w:t>ay 7:  Mon</w:t>
      </w:r>
      <w:r w:rsidR="00261819" w:rsidRPr="0050448F">
        <w:rPr>
          <w:b/>
          <w:sz w:val="24"/>
          <w:szCs w:val="24"/>
          <w:u w:val="single"/>
        </w:rPr>
        <w:t xml:space="preserve">day, May </w:t>
      </w:r>
      <w:proofErr w:type="gramStart"/>
      <w:r w:rsidR="001F1A98">
        <w:rPr>
          <w:b/>
          <w:sz w:val="24"/>
          <w:szCs w:val="24"/>
          <w:u w:val="single"/>
        </w:rPr>
        <w:t>2</w:t>
      </w:r>
      <w:r w:rsidR="005A6A7F">
        <w:rPr>
          <w:b/>
          <w:sz w:val="24"/>
          <w:szCs w:val="24"/>
          <w:u w:val="single"/>
        </w:rPr>
        <w:t>5</w:t>
      </w:r>
      <w:r w:rsidR="00F22CA3" w:rsidRPr="0050448F">
        <w:rPr>
          <w:b/>
          <w:sz w:val="24"/>
          <w:szCs w:val="24"/>
          <w:u w:val="single"/>
        </w:rPr>
        <w:t xml:space="preserve">  </w:t>
      </w:r>
      <w:r w:rsidR="00261819" w:rsidRPr="0050448F">
        <w:rPr>
          <w:b/>
          <w:sz w:val="24"/>
          <w:szCs w:val="24"/>
          <w:u w:val="single"/>
        </w:rPr>
        <w:t>ASSISI</w:t>
      </w:r>
      <w:proofErr w:type="gramEnd"/>
    </w:p>
    <w:p w:rsidR="00261819" w:rsidRPr="0050448F" w:rsidRDefault="00B02771" w:rsidP="001D3E66">
      <w:pPr>
        <w:rPr>
          <w:sz w:val="24"/>
          <w:szCs w:val="24"/>
        </w:rPr>
      </w:pPr>
      <w:r>
        <w:rPr>
          <w:noProof/>
          <w:sz w:val="24"/>
          <w:szCs w:val="24"/>
        </w:rPr>
        <w:drawing>
          <wp:anchor distT="0" distB="0" distL="114300" distR="114300" simplePos="0" relativeHeight="251660288" behindDoc="1" locked="0" layoutInCell="1" allowOverlap="1">
            <wp:simplePos x="0" y="0"/>
            <wp:positionH relativeFrom="margin">
              <wp:posOffset>0</wp:posOffset>
            </wp:positionH>
            <wp:positionV relativeFrom="margin">
              <wp:posOffset>4210050</wp:posOffset>
            </wp:positionV>
            <wp:extent cx="1448435" cy="1143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143000"/>
                    </a:xfrm>
                    <a:prstGeom prst="rect">
                      <a:avLst/>
                    </a:prstGeom>
                    <a:noFill/>
                  </pic:spPr>
                </pic:pic>
              </a:graphicData>
            </a:graphic>
            <wp14:sizeRelH relativeFrom="page">
              <wp14:pctWidth>0</wp14:pctWidth>
            </wp14:sizeRelH>
            <wp14:sizeRelV relativeFrom="page">
              <wp14:pctHeight>0</wp14:pctHeight>
            </wp14:sizeRelV>
          </wp:anchor>
        </w:drawing>
      </w:r>
      <w:r w:rsidR="00261819" w:rsidRPr="0050448F">
        <w:rPr>
          <w:sz w:val="24"/>
          <w:szCs w:val="24"/>
        </w:rPr>
        <w:t>This morning we wake to the sound of bells from the churches of Assisi.</w:t>
      </w:r>
      <w:r w:rsidR="00285BAC">
        <w:rPr>
          <w:sz w:val="24"/>
          <w:szCs w:val="24"/>
        </w:rPr>
        <w:t xml:space="preserve">  </w:t>
      </w:r>
      <w:r w:rsidR="00261819" w:rsidRPr="0050448F">
        <w:rPr>
          <w:sz w:val="24"/>
          <w:szCs w:val="24"/>
        </w:rPr>
        <w:t>To ground us in the heritage of Francis and Clare, we</w:t>
      </w:r>
      <w:r w:rsidR="00FF1041">
        <w:rPr>
          <w:sz w:val="24"/>
          <w:szCs w:val="24"/>
        </w:rPr>
        <w:t xml:space="preserve"> begin with Eucharist</w:t>
      </w:r>
      <w:r w:rsidR="00FF1041" w:rsidRPr="00FF1041">
        <w:rPr>
          <w:sz w:val="24"/>
          <w:szCs w:val="24"/>
        </w:rPr>
        <w:t xml:space="preserve"> at the tomb of the patron of the Friars</w:t>
      </w:r>
      <w:r w:rsidR="005D7E82">
        <w:rPr>
          <w:sz w:val="24"/>
          <w:szCs w:val="24"/>
        </w:rPr>
        <w:t>.  Following Mass we’ll pause for a group photo with the basilica as our backdrop.  One of the friars will</w:t>
      </w:r>
      <w:r w:rsidR="005D7E82" w:rsidRPr="005D7E82">
        <w:rPr>
          <w:sz w:val="24"/>
          <w:szCs w:val="24"/>
        </w:rPr>
        <w:t xml:space="preserve"> share the story of Francis through the frescos of the basilica</w:t>
      </w:r>
      <w:r w:rsidR="005D7E82">
        <w:rPr>
          <w:sz w:val="24"/>
          <w:szCs w:val="24"/>
        </w:rPr>
        <w:t>.</w:t>
      </w:r>
      <w:r w:rsidR="0061558B">
        <w:rPr>
          <w:sz w:val="24"/>
          <w:szCs w:val="24"/>
        </w:rPr>
        <w:t xml:space="preserve">  After some time for coffee, we’ll</w:t>
      </w:r>
      <w:r w:rsidR="00261819" w:rsidRPr="0050448F">
        <w:rPr>
          <w:sz w:val="24"/>
          <w:szCs w:val="24"/>
        </w:rPr>
        <w:t xml:space="preserve"> embark on a walking tour with our </w:t>
      </w:r>
      <w:r w:rsidR="005D7E82">
        <w:rPr>
          <w:sz w:val="24"/>
          <w:szCs w:val="24"/>
        </w:rPr>
        <w:t>friars</w:t>
      </w:r>
      <w:r w:rsidR="00261819" w:rsidRPr="0050448F">
        <w:rPr>
          <w:sz w:val="24"/>
          <w:szCs w:val="24"/>
        </w:rPr>
        <w:t>. At the Basilica of Santa Chiara, we venerate Clare’s tomb and the original San Damiano crucifix that spoke so powerfully to St. Francis. Kneeling before the cross, we pray Francis’ words:</w:t>
      </w:r>
      <w:r w:rsidR="00B044DF" w:rsidRPr="0050448F">
        <w:rPr>
          <w:sz w:val="24"/>
          <w:szCs w:val="24"/>
        </w:rPr>
        <w:t xml:space="preserve"> </w:t>
      </w:r>
      <w:r w:rsidR="00261819" w:rsidRPr="0050448F">
        <w:rPr>
          <w:i/>
          <w:sz w:val="24"/>
          <w:szCs w:val="24"/>
        </w:rPr>
        <w:t>Most high and glorious God, enlighten the darkness of my heart and give me a correct faith, a certain hope, a perfect charity, sense, and knowledge so that I may carry out your holy and true command.</w:t>
      </w:r>
      <w:r w:rsidR="00261819" w:rsidRPr="0050448F">
        <w:rPr>
          <w:sz w:val="24"/>
          <w:szCs w:val="24"/>
        </w:rPr>
        <w:t xml:space="preserve">  The afternoon is free for lunch and time to revel in the spirit of Assisi. This evening we stroll to a local restaurant, Ristorante </w:t>
      </w:r>
      <w:proofErr w:type="spellStart"/>
      <w:r w:rsidR="00261819" w:rsidRPr="0050448F">
        <w:rPr>
          <w:sz w:val="24"/>
          <w:szCs w:val="24"/>
        </w:rPr>
        <w:t>Medevio</w:t>
      </w:r>
      <w:proofErr w:type="spellEnd"/>
      <w:r w:rsidR="00261819" w:rsidRPr="0050448F">
        <w:rPr>
          <w:sz w:val="24"/>
          <w:szCs w:val="24"/>
        </w:rPr>
        <w:t xml:space="preserve"> Assisi, for dinner.</w:t>
      </w:r>
    </w:p>
    <w:p w:rsidR="00801DC2" w:rsidRDefault="00801DC2" w:rsidP="001D3E66">
      <w:pPr>
        <w:rPr>
          <w:b/>
          <w:sz w:val="24"/>
          <w:szCs w:val="24"/>
          <w:u w:val="single"/>
        </w:rPr>
      </w:pPr>
    </w:p>
    <w:p w:rsidR="00261819" w:rsidRPr="0050448F" w:rsidRDefault="005A6A7F" w:rsidP="001D3E66">
      <w:pPr>
        <w:rPr>
          <w:b/>
          <w:sz w:val="24"/>
          <w:szCs w:val="24"/>
          <w:u w:val="single"/>
        </w:rPr>
      </w:pPr>
      <w:r>
        <w:rPr>
          <w:b/>
          <w:sz w:val="24"/>
          <w:szCs w:val="24"/>
          <w:u w:val="single"/>
        </w:rPr>
        <w:t>Day 8:  Tues</w:t>
      </w:r>
      <w:r w:rsidR="00261819" w:rsidRPr="0050448F">
        <w:rPr>
          <w:b/>
          <w:sz w:val="24"/>
          <w:szCs w:val="24"/>
          <w:u w:val="single"/>
        </w:rPr>
        <w:t xml:space="preserve">day, May </w:t>
      </w:r>
      <w:proofErr w:type="gramStart"/>
      <w:r w:rsidR="00261819" w:rsidRPr="0050448F">
        <w:rPr>
          <w:b/>
          <w:sz w:val="24"/>
          <w:szCs w:val="24"/>
          <w:u w:val="single"/>
        </w:rPr>
        <w:t>2</w:t>
      </w:r>
      <w:r>
        <w:rPr>
          <w:b/>
          <w:sz w:val="24"/>
          <w:szCs w:val="24"/>
          <w:u w:val="single"/>
        </w:rPr>
        <w:t>6</w:t>
      </w:r>
      <w:r w:rsidR="00F22CA3" w:rsidRPr="0050448F">
        <w:rPr>
          <w:b/>
          <w:sz w:val="24"/>
          <w:szCs w:val="24"/>
          <w:u w:val="single"/>
        </w:rPr>
        <w:t xml:space="preserve">  </w:t>
      </w:r>
      <w:r w:rsidR="00261819" w:rsidRPr="0050448F">
        <w:rPr>
          <w:b/>
          <w:sz w:val="24"/>
          <w:szCs w:val="24"/>
          <w:u w:val="single"/>
        </w:rPr>
        <w:t>ASSISI</w:t>
      </w:r>
      <w:proofErr w:type="gramEnd"/>
    </w:p>
    <w:p w:rsidR="00FF1041" w:rsidRDefault="00FF1041" w:rsidP="001D3E66">
      <w:pPr>
        <w:rPr>
          <w:sz w:val="24"/>
          <w:szCs w:val="24"/>
        </w:rPr>
      </w:pPr>
      <w:r w:rsidRPr="0050448F">
        <w:rPr>
          <w:sz w:val="24"/>
          <w:szCs w:val="24"/>
        </w:rPr>
        <w:t>Our morning is free to explore Assisi at our leisure. After lunch on our own, taxis take us to the Church of San Damiano where Francis prayed before the cross and wrote the “Canticle of Creation,” and Clare lived for many years.</w:t>
      </w:r>
      <w:r>
        <w:rPr>
          <w:sz w:val="24"/>
          <w:szCs w:val="24"/>
        </w:rPr>
        <w:t xml:space="preserve"> </w:t>
      </w:r>
      <w:r w:rsidRPr="0050448F">
        <w:rPr>
          <w:sz w:val="24"/>
          <w:szCs w:val="24"/>
        </w:rPr>
        <w:t xml:space="preserve">Then it's up the hills of Assisi to the Hermitage of the </w:t>
      </w:r>
      <w:proofErr w:type="spellStart"/>
      <w:r w:rsidRPr="0050448F">
        <w:rPr>
          <w:sz w:val="24"/>
          <w:szCs w:val="24"/>
        </w:rPr>
        <w:t>Carceri</w:t>
      </w:r>
      <w:proofErr w:type="spellEnd"/>
      <w:r w:rsidRPr="0050448F">
        <w:rPr>
          <w:sz w:val="24"/>
          <w:szCs w:val="24"/>
        </w:rPr>
        <w:t>, where Francis and his friars retreated from the world to pray and fast.</w:t>
      </w:r>
      <w:r>
        <w:rPr>
          <w:sz w:val="24"/>
          <w:szCs w:val="24"/>
        </w:rPr>
        <w:t xml:space="preserve"> </w:t>
      </w:r>
      <w:r w:rsidRPr="0050448F">
        <w:rPr>
          <w:sz w:val="24"/>
          <w:szCs w:val="24"/>
        </w:rPr>
        <w:t xml:space="preserve">In the glass-walled chapel that overlooks the valley, we </w:t>
      </w:r>
      <w:r>
        <w:rPr>
          <w:sz w:val="24"/>
          <w:szCs w:val="24"/>
        </w:rPr>
        <w:t>pause for prayer</w:t>
      </w:r>
      <w:r w:rsidRPr="0050448F">
        <w:rPr>
          <w:sz w:val="24"/>
          <w:szCs w:val="24"/>
        </w:rPr>
        <w:t>. After time for contemplation in the quiet of this hermitage, we return to Assisi.</w:t>
      </w:r>
      <w:r w:rsidRPr="00FF1041">
        <w:t xml:space="preserve"> </w:t>
      </w:r>
      <w:r w:rsidRPr="00FF1041">
        <w:rPr>
          <w:sz w:val="24"/>
          <w:szCs w:val="24"/>
        </w:rPr>
        <w:t xml:space="preserve">Dinner tonight at Il </w:t>
      </w:r>
      <w:proofErr w:type="spellStart"/>
      <w:r w:rsidRPr="00FF1041">
        <w:rPr>
          <w:sz w:val="24"/>
          <w:szCs w:val="24"/>
        </w:rPr>
        <w:t>Frantoio</w:t>
      </w:r>
      <w:proofErr w:type="spellEnd"/>
      <w:r w:rsidRPr="00FF1041">
        <w:rPr>
          <w:sz w:val="24"/>
          <w:szCs w:val="24"/>
        </w:rPr>
        <w:t>, overlooking the valley of Assisi.</w:t>
      </w:r>
    </w:p>
    <w:p w:rsidR="0016354F" w:rsidRDefault="0016354F" w:rsidP="001D3E66">
      <w:pPr>
        <w:rPr>
          <w:b/>
          <w:sz w:val="24"/>
          <w:szCs w:val="24"/>
          <w:u w:val="single"/>
        </w:rPr>
      </w:pPr>
    </w:p>
    <w:p w:rsidR="00261819" w:rsidRPr="0050448F" w:rsidRDefault="00261819" w:rsidP="001D3E66">
      <w:pPr>
        <w:rPr>
          <w:b/>
          <w:sz w:val="24"/>
          <w:szCs w:val="24"/>
          <w:u w:val="single"/>
        </w:rPr>
      </w:pPr>
      <w:r w:rsidRPr="0050448F">
        <w:rPr>
          <w:b/>
          <w:sz w:val="24"/>
          <w:szCs w:val="24"/>
          <w:u w:val="single"/>
        </w:rPr>
        <w:t xml:space="preserve">Day 9:  </w:t>
      </w:r>
      <w:r w:rsidR="005A6A7F">
        <w:rPr>
          <w:b/>
          <w:sz w:val="24"/>
          <w:szCs w:val="24"/>
          <w:u w:val="single"/>
        </w:rPr>
        <w:t>Wednes</w:t>
      </w:r>
      <w:r w:rsidRPr="0050448F">
        <w:rPr>
          <w:b/>
          <w:sz w:val="24"/>
          <w:szCs w:val="24"/>
          <w:u w:val="single"/>
        </w:rPr>
        <w:t xml:space="preserve">day, May </w:t>
      </w:r>
      <w:proofErr w:type="gramStart"/>
      <w:r w:rsidRPr="0050448F">
        <w:rPr>
          <w:b/>
          <w:sz w:val="24"/>
          <w:szCs w:val="24"/>
          <w:u w:val="single"/>
        </w:rPr>
        <w:t>2</w:t>
      </w:r>
      <w:r w:rsidR="005A6A7F">
        <w:rPr>
          <w:b/>
          <w:sz w:val="24"/>
          <w:szCs w:val="24"/>
          <w:u w:val="single"/>
        </w:rPr>
        <w:t>7</w:t>
      </w:r>
      <w:r w:rsidR="00F22CA3" w:rsidRPr="0050448F">
        <w:rPr>
          <w:b/>
          <w:sz w:val="24"/>
          <w:szCs w:val="24"/>
          <w:u w:val="single"/>
        </w:rPr>
        <w:t xml:space="preserve">  </w:t>
      </w:r>
      <w:r w:rsidRPr="0050448F">
        <w:rPr>
          <w:b/>
          <w:sz w:val="24"/>
          <w:szCs w:val="24"/>
          <w:u w:val="single"/>
        </w:rPr>
        <w:t>ASSISI</w:t>
      </w:r>
      <w:proofErr w:type="gramEnd"/>
    </w:p>
    <w:p w:rsidR="00FF1041" w:rsidRPr="0050448F" w:rsidRDefault="0061558B" w:rsidP="001D3E66">
      <w:pPr>
        <w:rPr>
          <w:sz w:val="24"/>
          <w:szCs w:val="24"/>
        </w:rPr>
      </w:pPr>
      <w:r>
        <w:rPr>
          <w:sz w:val="24"/>
          <w:szCs w:val="24"/>
        </w:rPr>
        <w:t xml:space="preserve">This morning we </w:t>
      </w:r>
      <w:r w:rsidR="00FF1041" w:rsidRPr="00FF1041">
        <w:rPr>
          <w:sz w:val="24"/>
          <w:szCs w:val="24"/>
        </w:rPr>
        <w:t>rid</w:t>
      </w:r>
      <w:r w:rsidR="00FF640F">
        <w:rPr>
          <w:sz w:val="24"/>
          <w:szCs w:val="24"/>
        </w:rPr>
        <w:t xml:space="preserve">e </w:t>
      </w:r>
      <w:r w:rsidR="00FF1041" w:rsidRPr="00FF1041">
        <w:rPr>
          <w:sz w:val="24"/>
          <w:szCs w:val="24"/>
        </w:rPr>
        <w:t xml:space="preserve">into the valley of Santa Maria </w:t>
      </w:r>
      <w:proofErr w:type="spellStart"/>
      <w:r w:rsidR="00FF1041" w:rsidRPr="00FF1041">
        <w:rPr>
          <w:sz w:val="24"/>
          <w:szCs w:val="24"/>
        </w:rPr>
        <w:t>degli</w:t>
      </w:r>
      <w:proofErr w:type="spellEnd"/>
      <w:r w:rsidR="00FF1041" w:rsidRPr="00FF1041">
        <w:rPr>
          <w:sz w:val="24"/>
          <w:szCs w:val="24"/>
        </w:rPr>
        <w:t xml:space="preserve"> </w:t>
      </w:r>
      <w:proofErr w:type="spellStart"/>
      <w:r w:rsidR="00FF1041" w:rsidRPr="00FF1041">
        <w:rPr>
          <w:sz w:val="24"/>
          <w:szCs w:val="24"/>
        </w:rPr>
        <w:t>Angeli</w:t>
      </w:r>
      <w:proofErr w:type="spellEnd"/>
      <w:r w:rsidR="003512C1">
        <w:rPr>
          <w:sz w:val="24"/>
          <w:szCs w:val="24"/>
        </w:rPr>
        <w:t xml:space="preserve"> </w:t>
      </w:r>
      <w:r w:rsidR="008B7BCB">
        <w:rPr>
          <w:sz w:val="24"/>
          <w:szCs w:val="24"/>
        </w:rPr>
        <w:t>pausing</w:t>
      </w:r>
      <w:r w:rsidR="003512C1">
        <w:rPr>
          <w:sz w:val="24"/>
          <w:szCs w:val="24"/>
        </w:rPr>
        <w:t xml:space="preserve"> at </w:t>
      </w:r>
      <w:proofErr w:type="spellStart"/>
      <w:r w:rsidR="003512C1">
        <w:rPr>
          <w:sz w:val="24"/>
          <w:szCs w:val="24"/>
        </w:rPr>
        <w:t>Rivo</w:t>
      </w:r>
      <w:proofErr w:type="spellEnd"/>
      <w:r w:rsidR="003512C1">
        <w:rPr>
          <w:sz w:val="24"/>
          <w:szCs w:val="24"/>
        </w:rPr>
        <w:t xml:space="preserve"> </w:t>
      </w:r>
      <w:proofErr w:type="spellStart"/>
      <w:r w:rsidR="003512C1">
        <w:rPr>
          <w:sz w:val="24"/>
          <w:szCs w:val="24"/>
        </w:rPr>
        <w:t>Torto</w:t>
      </w:r>
      <w:proofErr w:type="spellEnd"/>
      <w:r w:rsidR="008B7BCB">
        <w:rPr>
          <w:sz w:val="24"/>
          <w:szCs w:val="24"/>
        </w:rPr>
        <w:t>,</w:t>
      </w:r>
      <w:r w:rsidR="003512C1">
        <w:rPr>
          <w:sz w:val="24"/>
          <w:szCs w:val="24"/>
        </w:rPr>
        <w:t xml:space="preserve"> one of the first ministry sites of the friars and then on</w:t>
      </w:r>
      <w:r w:rsidR="00FF1041" w:rsidRPr="00FF1041">
        <w:rPr>
          <w:sz w:val="24"/>
          <w:szCs w:val="24"/>
        </w:rPr>
        <w:t>to the Basilica of St. Mary of the Angels, which houses Francis’ Church of the Little Portion, the Portiuncula. This birthplace of the Franciscan Order is known as a place of reconciliation, which will be</w:t>
      </w:r>
      <w:r w:rsidR="003512C1">
        <w:rPr>
          <w:sz w:val="24"/>
          <w:szCs w:val="24"/>
        </w:rPr>
        <w:t xml:space="preserve"> the focus of our reflection</w:t>
      </w:r>
      <w:r w:rsidR="00FF1041" w:rsidRPr="00FF1041">
        <w:rPr>
          <w:sz w:val="24"/>
          <w:szCs w:val="24"/>
        </w:rPr>
        <w:t xml:space="preserve">.  Our coach returns us to Assisi (walking is an option) where the afternoon is free for lunch at a local trattoria with time to </w:t>
      </w:r>
      <w:r>
        <w:rPr>
          <w:sz w:val="24"/>
          <w:szCs w:val="24"/>
        </w:rPr>
        <w:t>explore</w:t>
      </w:r>
      <w:r w:rsidR="00FF1041" w:rsidRPr="00FF1041">
        <w:rPr>
          <w:sz w:val="24"/>
          <w:szCs w:val="24"/>
        </w:rPr>
        <w:t xml:space="preserve"> the winding, cobblestone streets of Assisi.  This evening we’ll wander up the hillside for a </w:t>
      </w:r>
      <w:r w:rsidR="00801DC2">
        <w:rPr>
          <w:sz w:val="24"/>
          <w:szCs w:val="24"/>
        </w:rPr>
        <w:t xml:space="preserve">final </w:t>
      </w:r>
      <w:r w:rsidR="00FF1041" w:rsidRPr="00FF1041">
        <w:rPr>
          <w:sz w:val="24"/>
          <w:szCs w:val="24"/>
        </w:rPr>
        <w:t>sunset view of the valley to enjoy dinner at a lovely local ristorante, L</w:t>
      </w:r>
      <w:r w:rsidR="0086106A">
        <w:rPr>
          <w:sz w:val="24"/>
          <w:szCs w:val="24"/>
        </w:rPr>
        <w:t xml:space="preserve">e </w:t>
      </w:r>
      <w:proofErr w:type="spellStart"/>
      <w:r w:rsidR="0086106A">
        <w:rPr>
          <w:sz w:val="24"/>
          <w:szCs w:val="24"/>
        </w:rPr>
        <w:t>Terrazze</w:t>
      </w:r>
      <w:proofErr w:type="spellEnd"/>
      <w:r w:rsidR="0086106A">
        <w:rPr>
          <w:sz w:val="24"/>
          <w:szCs w:val="24"/>
        </w:rPr>
        <w:t xml:space="preserve"> di </w:t>
      </w:r>
      <w:proofErr w:type="spellStart"/>
      <w:r w:rsidR="0086106A">
        <w:rPr>
          <w:sz w:val="24"/>
          <w:szCs w:val="24"/>
        </w:rPr>
        <w:t>Properzio</w:t>
      </w:r>
      <w:proofErr w:type="spellEnd"/>
      <w:r w:rsidR="00FF1041" w:rsidRPr="00FF1041">
        <w:rPr>
          <w:sz w:val="24"/>
          <w:szCs w:val="24"/>
        </w:rPr>
        <w:t>.</w:t>
      </w:r>
      <w:r w:rsidR="008B7BCB">
        <w:rPr>
          <w:sz w:val="24"/>
          <w:szCs w:val="24"/>
        </w:rPr>
        <w:t xml:space="preserve"> </w:t>
      </w:r>
    </w:p>
    <w:p w:rsidR="001644DE" w:rsidRDefault="001644DE" w:rsidP="001D3E66">
      <w:pPr>
        <w:rPr>
          <w:b/>
          <w:sz w:val="24"/>
          <w:szCs w:val="24"/>
          <w:u w:val="single"/>
        </w:rPr>
      </w:pPr>
    </w:p>
    <w:p w:rsidR="00AE4F00" w:rsidRPr="0050448F" w:rsidRDefault="00AE4F00" w:rsidP="001D3E66">
      <w:pPr>
        <w:rPr>
          <w:b/>
          <w:sz w:val="24"/>
          <w:szCs w:val="24"/>
          <w:u w:val="single"/>
        </w:rPr>
      </w:pPr>
    </w:p>
    <w:p w:rsidR="00261819" w:rsidRPr="0050448F" w:rsidRDefault="0039211D" w:rsidP="001D3E66">
      <w:pPr>
        <w:rPr>
          <w:b/>
          <w:sz w:val="24"/>
          <w:szCs w:val="24"/>
          <w:u w:val="single"/>
        </w:rPr>
      </w:pPr>
      <w:r>
        <w:rPr>
          <w:b/>
          <w:noProof/>
          <w:sz w:val="24"/>
          <w:szCs w:val="24"/>
          <w:u w:val="single"/>
        </w:rPr>
        <w:lastRenderedPageBreak/>
        <w:drawing>
          <wp:anchor distT="0" distB="0" distL="114300" distR="114300" simplePos="0" relativeHeight="251668480" behindDoc="1" locked="0" layoutInCell="1" allowOverlap="1">
            <wp:simplePos x="4886325" y="457200"/>
            <wp:positionH relativeFrom="margin">
              <wp:align>right</wp:align>
            </wp:positionH>
            <wp:positionV relativeFrom="margin">
              <wp:align>top</wp:align>
            </wp:positionV>
            <wp:extent cx="2426335" cy="9696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335" cy="969645"/>
                    </a:xfrm>
                    <a:prstGeom prst="rect">
                      <a:avLst/>
                    </a:prstGeom>
                    <a:noFill/>
                  </pic:spPr>
                </pic:pic>
              </a:graphicData>
            </a:graphic>
            <wp14:sizeRelH relativeFrom="page">
              <wp14:pctWidth>0</wp14:pctWidth>
            </wp14:sizeRelH>
            <wp14:sizeRelV relativeFrom="page">
              <wp14:pctHeight>0</wp14:pctHeight>
            </wp14:sizeRelV>
          </wp:anchor>
        </w:drawing>
      </w:r>
      <w:r w:rsidR="00261819" w:rsidRPr="0050448F">
        <w:rPr>
          <w:b/>
          <w:sz w:val="24"/>
          <w:szCs w:val="24"/>
          <w:u w:val="single"/>
        </w:rPr>
        <w:t xml:space="preserve">Day 10:  </w:t>
      </w:r>
      <w:r w:rsidR="005A6A7F">
        <w:rPr>
          <w:b/>
          <w:sz w:val="24"/>
          <w:szCs w:val="24"/>
          <w:u w:val="single"/>
        </w:rPr>
        <w:t>Thurs</w:t>
      </w:r>
      <w:r w:rsidR="00261819" w:rsidRPr="0050448F">
        <w:rPr>
          <w:b/>
          <w:sz w:val="24"/>
          <w:szCs w:val="24"/>
          <w:u w:val="single"/>
        </w:rPr>
        <w:t xml:space="preserve">day, May </w:t>
      </w:r>
      <w:proofErr w:type="gramStart"/>
      <w:r w:rsidR="00261819" w:rsidRPr="0050448F">
        <w:rPr>
          <w:b/>
          <w:sz w:val="24"/>
          <w:szCs w:val="24"/>
          <w:u w:val="single"/>
        </w:rPr>
        <w:t>2</w:t>
      </w:r>
      <w:r w:rsidR="005A6A7F">
        <w:rPr>
          <w:b/>
          <w:sz w:val="24"/>
          <w:szCs w:val="24"/>
          <w:u w:val="single"/>
        </w:rPr>
        <w:t>8</w:t>
      </w:r>
      <w:r w:rsidR="00F22CA3" w:rsidRPr="0050448F">
        <w:rPr>
          <w:b/>
          <w:sz w:val="24"/>
          <w:szCs w:val="24"/>
          <w:u w:val="single"/>
        </w:rPr>
        <w:t xml:space="preserve">  </w:t>
      </w:r>
      <w:r w:rsidR="00261819" w:rsidRPr="0050448F">
        <w:rPr>
          <w:b/>
          <w:sz w:val="24"/>
          <w:szCs w:val="24"/>
          <w:u w:val="single"/>
        </w:rPr>
        <w:t>ASSISI</w:t>
      </w:r>
      <w:proofErr w:type="gramEnd"/>
      <w:r w:rsidR="00261819" w:rsidRPr="0050448F">
        <w:rPr>
          <w:b/>
          <w:sz w:val="24"/>
          <w:szCs w:val="24"/>
          <w:u w:val="single"/>
        </w:rPr>
        <w:t xml:space="preserve"> / GRECCIO / ROMA</w:t>
      </w:r>
    </w:p>
    <w:p w:rsidR="00B044DF" w:rsidRPr="00864D6E" w:rsidRDefault="0039211D" w:rsidP="000A06F6">
      <w:pPr>
        <w:rPr>
          <w:i/>
          <w:sz w:val="24"/>
          <w:szCs w:val="24"/>
          <w:lang w:val="it-IT"/>
        </w:rPr>
      </w:pPr>
      <w:r>
        <w:rPr>
          <w:noProof/>
          <w:sz w:val="24"/>
          <w:szCs w:val="24"/>
        </w:rPr>
        <w:drawing>
          <wp:anchor distT="0" distB="0" distL="114300" distR="114300" simplePos="0" relativeHeight="251665408" behindDoc="1" locked="0" layoutInCell="1" allowOverlap="1">
            <wp:simplePos x="0" y="0"/>
            <wp:positionH relativeFrom="margin">
              <wp:posOffset>0</wp:posOffset>
            </wp:positionH>
            <wp:positionV relativeFrom="margin">
              <wp:posOffset>952500</wp:posOffset>
            </wp:positionV>
            <wp:extent cx="1619250" cy="1595120"/>
            <wp:effectExtent l="0" t="0" r="0" b="5080"/>
            <wp:wrapTight wrapText="bothSides">
              <wp:wrapPolygon edited="0">
                <wp:start x="1016" y="0"/>
                <wp:lineTo x="0" y="516"/>
                <wp:lineTo x="0" y="20895"/>
                <wp:lineTo x="762" y="21411"/>
                <wp:lineTo x="1016" y="21411"/>
                <wp:lineTo x="20329" y="21411"/>
                <wp:lineTo x="20584" y="21411"/>
                <wp:lineTo x="21346" y="20895"/>
                <wp:lineTo x="21346" y="516"/>
                <wp:lineTo x="20329" y="0"/>
                <wp:lineTo x="101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595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1819" w:rsidRPr="0050448F">
        <w:rPr>
          <w:sz w:val="24"/>
          <w:szCs w:val="24"/>
        </w:rPr>
        <w:t>This morning we travel south toward Rome, stop</w:t>
      </w:r>
      <w:r w:rsidR="003A27D9">
        <w:rPr>
          <w:sz w:val="24"/>
          <w:szCs w:val="24"/>
        </w:rPr>
        <w:t>ping</w:t>
      </w:r>
      <w:r w:rsidR="00261819" w:rsidRPr="0050448F">
        <w:rPr>
          <w:sz w:val="24"/>
          <w:szCs w:val="24"/>
        </w:rPr>
        <w:t xml:space="preserve"> in the Rieti Valley </w:t>
      </w:r>
      <w:r w:rsidR="003A27D9">
        <w:rPr>
          <w:sz w:val="24"/>
          <w:szCs w:val="24"/>
        </w:rPr>
        <w:t>to</w:t>
      </w:r>
      <w:r w:rsidR="0049376B">
        <w:rPr>
          <w:sz w:val="24"/>
          <w:szCs w:val="24"/>
        </w:rPr>
        <w:t xml:space="preserve"> </w:t>
      </w:r>
      <w:r w:rsidR="00261819" w:rsidRPr="0050448F">
        <w:rPr>
          <w:sz w:val="24"/>
          <w:szCs w:val="24"/>
        </w:rPr>
        <w:t xml:space="preserve">visit the town of </w:t>
      </w:r>
      <w:proofErr w:type="spellStart"/>
      <w:r w:rsidR="00261819" w:rsidRPr="0050448F">
        <w:rPr>
          <w:sz w:val="24"/>
          <w:szCs w:val="24"/>
        </w:rPr>
        <w:t>Greccio</w:t>
      </w:r>
      <w:proofErr w:type="spellEnd"/>
      <w:r w:rsidR="00261819" w:rsidRPr="0050448F">
        <w:rPr>
          <w:sz w:val="24"/>
          <w:szCs w:val="24"/>
        </w:rPr>
        <w:t>, where Francis brought to life the Christian story of the incarnation</w:t>
      </w:r>
      <w:r w:rsidR="003512C1">
        <w:rPr>
          <w:sz w:val="24"/>
          <w:szCs w:val="24"/>
        </w:rPr>
        <w:t xml:space="preserve">. </w:t>
      </w:r>
      <w:r w:rsidR="003A27D9">
        <w:rPr>
          <w:sz w:val="24"/>
          <w:szCs w:val="24"/>
        </w:rPr>
        <w:t>W</w:t>
      </w:r>
      <w:r w:rsidR="00261819" w:rsidRPr="0050448F">
        <w:rPr>
          <w:sz w:val="24"/>
          <w:szCs w:val="24"/>
        </w:rPr>
        <w:t xml:space="preserve">e celebrate a “Christmas” service in the Sanctuary of </w:t>
      </w:r>
      <w:proofErr w:type="spellStart"/>
      <w:r w:rsidR="00261819" w:rsidRPr="0050448F">
        <w:rPr>
          <w:sz w:val="24"/>
          <w:szCs w:val="24"/>
        </w:rPr>
        <w:t>Greccio</w:t>
      </w:r>
      <w:proofErr w:type="spellEnd"/>
      <w:r w:rsidR="00261819" w:rsidRPr="0050448F">
        <w:rPr>
          <w:sz w:val="24"/>
          <w:szCs w:val="24"/>
        </w:rPr>
        <w:t xml:space="preserve"> surrounded by crèches from around the world. Lunch will be together at the acclaimed </w:t>
      </w:r>
      <w:r w:rsidR="00140455">
        <w:rPr>
          <w:sz w:val="24"/>
          <w:szCs w:val="24"/>
        </w:rPr>
        <w:t xml:space="preserve">Il </w:t>
      </w:r>
      <w:proofErr w:type="spellStart"/>
      <w:r w:rsidR="00140455">
        <w:rPr>
          <w:sz w:val="24"/>
          <w:szCs w:val="24"/>
        </w:rPr>
        <w:t>Nido</w:t>
      </w:r>
      <w:proofErr w:type="spellEnd"/>
      <w:r w:rsidR="00261819" w:rsidRPr="0050448F">
        <w:rPr>
          <w:sz w:val="24"/>
          <w:szCs w:val="24"/>
        </w:rPr>
        <w:t xml:space="preserve"> overlooking the scenic Rieti Valley.  We continue on to the eternal city</w:t>
      </w:r>
      <w:r w:rsidR="002211E2">
        <w:rPr>
          <w:sz w:val="24"/>
          <w:szCs w:val="24"/>
        </w:rPr>
        <w:t>,</w:t>
      </w:r>
      <w:r w:rsidR="00261819" w:rsidRPr="0050448F">
        <w:rPr>
          <w:sz w:val="24"/>
          <w:szCs w:val="24"/>
        </w:rPr>
        <w:t xml:space="preserve"> where we are met by our Roman gui</w:t>
      </w:r>
      <w:r w:rsidR="003512C1">
        <w:rPr>
          <w:sz w:val="24"/>
          <w:szCs w:val="24"/>
        </w:rPr>
        <w:t>des</w:t>
      </w:r>
      <w:r w:rsidR="005E0C58">
        <w:rPr>
          <w:sz w:val="24"/>
          <w:szCs w:val="24"/>
        </w:rPr>
        <w:t xml:space="preserve"> at the gates of St. Isadore’s Irish Franciscan Friary.  We’ll enjoy </w:t>
      </w:r>
      <w:r w:rsidR="005E0C58" w:rsidRPr="005E0C58">
        <w:rPr>
          <w:sz w:val="24"/>
          <w:szCs w:val="24"/>
        </w:rPr>
        <w:t xml:space="preserve">a “Baroque walk”, </w:t>
      </w:r>
      <w:r w:rsidR="005E0C58">
        <w:rPr>
          <w:sz w:val="24"/>
          <w:szCs w:val="24"/>
        </w:rPr>
        <w:t>of well</w:t>
      </w:r>
      <w:r w:rsidR="005E0C58" w:rsidRPr="005E0C58">
        <w:rPr>
          <w:sz w:val="24"/>
          <w:szCs w:val="24"/>
        </w:rPr>
        <w:t xml:space="preserve">-known sites of Ancient &amp; Old Rome, including the gates of St. Isadore, Spanish Steps, the </w:t>
      </w:r>
      <w:proofErr w:type="spellStart"/>
      <w:r w:rsidR="005E0C58" w:rsidRPr="005E0C58">
        <w:rPr>
          <w:sz w:val="24"/>
          <w:szCs w:val="24"/>
        </w:rPr>
        <w:t>Trevi</w:t>
      </w:r>
      <w:proofErr w:type="spellEnd"/>
      <w:r w:rsidR="005E0C58" w:rsidRPr="005E0C58">
        <w:rPr>
          <w:sz w:val="24"/>
          <w:szCs w:val="24"/>
        </w:rPr>
        <w:t xml:space="preserve"> Fountain, the Arch of Constantine, the Pantheon, </w:t>
      </w:r>
      <w:r w:rsidR="005E0C58">
        <w:rPr>
          <w:sz w:val="24"/>
          <w:szCs w:val="24"/>
        </w:rPr>
        <w:t xml:space="preserve">concluding at Piazza </w:t>
      </w:r>
      <w:proofErr w:type="spellStart"/>
      <w:r w:rsidR="005E0C58">
        <w:rPr>
          <w:sz w:val="24"/>
          <w:szCs w:val="24"/>
        </w:rPr>
        <w:t>Narvona</w:t>
      </w:r>
      <w:proofErr w:type="spellEnd"/>
      <w:r w:rsidR="005E0C58">
        <w:rPr>
          <w:sz w:val="24"/>
          <w:szCs w:val="24"/>
        </w:rPr>
        <w:t xml:space="preserve">.  </w:t>
      </w:r>
      <w:r w:rsidR="00261819" w:rsidRPr="0050448F">
        <w:rPr>
          <w:sz w:val="24"/>
          <w:szCs w:val="24"/>
        </w:rPr>
        <w:t>Before conclud</w:t>
      </w:r>
      <w:r w:rsidR="00F60DB0">
        <w:rPr>
          <w:sz w:val="24"/>
          <w:szCs w:val="24"/>
        </w:rPr>
        <w:t>ing</w:t>
      </w:r>
      <w:r w:rsidR="00261819" w:rsidRPr="0050448F">
        <w:rPr>
          <w:sz w:val="24"/>
          <w:szCs w:val="24"/>
        </w:rPr>
        <w:t xml:space="preserve"> our day</w:t>
      </w:r>
      <w:r w:rsidR="002211E2">
        <w:rPr>
          <w:sz w:val="24"/>
          <w:szCs w:val="24"/>
        </w:rPr>
        <w:t>,</w:t>
      </w:r>
      <w:r w:rsidR="00261819" w:rsidRPr="0050448F">
        <w:rPr>
          <w:sz w:val="24"/>
          <w:szCs w:val="24"/>
        </w:rPr>
        <w:t xml:space="preserve"> we check into </w:t>
      </w:r>
      <w:r w:rsidR="005E0C58">
        <w:rPr>
          <w:sz w:val="24"/>
          <w:szCs w:val="24"/>
        </w:rPr>
        <w:t xml:space="preserve">Il </w:t>
      </w:r>
      <w:proofErr w:type="spellStart"/>
      <w:r w:rsidR="005E0C58">
        <w:rPr>
          <w:sz w:val="24"/>
          <w:szCs w:val="24"/>
        </w:rPr>
        <w:t>Cantico</w:t>
      </w:r>
      <w:proofErr w:type="spellEnd"/>
      <w:r w:rsidR="003512C1">
        <w:rPr>
          <w:sz w:val="24"/>
          <w:szCs w:val="24"/>
        </w:rPr>
        <w:t>.</w:t>
      </w:r>
      <w:r w:rsidR="005E0C58">
        <w:rPr>
          <w:sz w:val="24"/>
          <w:szCs w:val="24"/>
        </w:rPr>
        <w:t xml:space="preserve"> </w:t>
      </w:r>
      <w:r w:rsidR="00261819" w:rsidRPr="0050448F">
        <w:rPr>
          <w:sz w:val="24"/>
          <w:szCs w:val="24"/>
        </w:rPr>
        <w:t xml:space="preserve"> Following a relaxing dinner</w:t>
      </w:r>
      <w:r w:rsidR="002211E2">
        <w:rPr>
          <w:sz w:val="24"/>
          <w:szCs w:val="24"/>
        </w:rPr>
        <w:t>,</w:t>
      </w:r>
      <w:r w:rsidR="00261819" w:rsidRPr="0050448F">
        <w:rPr>
          <w:sz w:val="24"/>
          <w:szCs w:val="24"/>
        </w:rPr>
        <w:t xml:space="preserve"> you may enjoy a short walk to</w:t>
      </w:r>
      <w:r w:rsidR="005E0C58">
        <w:rPr>
          <w:sz w:val="24"/>
          <w:szCs w:val="24"/>
        </w:rPr>
        <w:t xml:space="preserve"> St. Peter’s</w:t>
      </w:r>
      <w:r w:rsidR="005E0C58" w:rsidRPr="005E0C58">
        <w:rPr>
          <w:sz w:val="24"/>
          <w:szCs w:val="24"/>
        </w:rPr>
        <w:t xml:space="preserve"> square designed by Bernini</w:t>
      </w:r>
      <w:r w:rsidR="00FF640F">
        <w:rPr>
          <w:sz w:val="24"/>
          <w:szCs w:val="24"/>
        </w:rPr>
        <w:t xml:space="preserve"> or simply enjoy the view from the rooftop terrace</w:t>
      </w:r>
      <w:r w:rsidR="00261819" w:rsidRPr="0050448F">
        <w:rPr>
          <w:sz w:val="24"/>
          <w:szCs w:val="24"/>
        </w:rPr>
        <w:t>.</w:t>
      </w:r>
      <w:r w:rsidR="00864D6E">
        <w:rPr>
          <w:i/>
          <w:sz w:val="24"/>
          <w:szCs w:val="24"/>
          <w:lang w:val="it-IT"/>
        </w:rPr>
        <w:t xml:space="preserve"> </w:t>
      </w:r>
      <w:hyperlink r:id="rId17" w:history="1">
        <w:r w:rsidR="00AD5ABE" w:rsidRPr="00764069">
          <w:rPr>
            <w:rStyle w:val="Hyperlink"/>
            <w:i/>
            <w:sz w:val="24"/>
            <w:szCs w:val="24"/>
            <w:lang w:val="it-IT"/>
          </w:rPr>
          <w:t>www.ilcantico.it</w:t>
        </w:r>
      </w:hyperlink>
      <w:r w:rsidR="00FF640F">
        <w:rPr>
          <w:i/>
          <w:sz w:val="24"/>
          <w:szCs w:val="24"/>
          <w:lang w:val="it-IT"/>
        </w:rPr>
        <w:t xml:space="preserve"> </w:t>
      </w:r>
    </w:p>
    <w:p w:rsidR="002660E3" w:rsidRPr="001308E2" w:rsidRDefault="002660E3" w:rsidP="001D3E66">
      <w:pPr>
        <w:rPr>
          <w:b/>
          <w:sz w:val="24"/>
          <w:szCs w:val="24"/>
          <w:u w:val="single"/>
          <w:lang w:val="it-IT"/>
        </w:rPr>
      </w:pPr>
    </w:p>
    <w:p w:rsidR="00261819" w:rsidRPr="0050448F" w:rsidRDefault="00FF640F" w:rsidP="001D3E66">
      <w:pPr>
        <w:rPr>
          <w:b/>
          <w:sz w:val="24"/>
          <w:szCs w:val="24"/>
          <w:u w:val="single"/>
        </w:rPr>
      </w:pPr>
      <w:r w:rsidRPr="00F45196">
        <w:rPr>
          <w:noProof/>
        </w:rPr>
        <w:drawing>
          <wp:anchor distT="0" distB="0" distL="114300" distR="114300" simplePos="0" relativeHeight="251663360" behindDoc="1" locked="0" layoutInCell="1" allowOverlap="1">
            <wp:simplePos x="0" y="0"/>
            <wp:positionH relativeFrom="margin">
              <wp:posOffset>4810125</wp:posOffset>
            </wp:positionH>
            <wp:positionV relativeFrom="margin">
              <wp:posOffset>2790825</wp:posOffset>
            </wp:positionV>
            <wp:extent cx="2152650" cy="1159510"/>
            <wp:effectExtent l="0" t="0" r="0" b="2540"/>
            <wp:wrapTight wrapText="bothSides">
              <wp:wrapPolygon edited="0">
                <wp:start x="765" y="0"/>
                <wp:lineTo x="0" y="710"/>
                <wp:lineTo x="0" y="20938"/>
                <wp:lineTo x="765" y="21292"/>
                <wp:lineTo x="20644" y="21292"/>
                <wp:lineTo x="21409" y="20938"/>
                <wp:lineTo x="21409" y="710"/>
                <wp:lineTo x="20644" y="0"/>
                <wp:lineTo x="765" y="0"/>
              </wp:wrapPolygon>
            </wp:wrapTight>
            <wp:docPr id="7" name="Picture 7" descr="G:\My Drive\MARK'S DOCUMENTS\Pictures\Christmas Italy\Italy Trip Dec '18 to Jan '19\January 5 - Rome\Best Of\Rome Day 9 Coliseum Group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MARK'S DOCUMENTS\Pictures\Christmas Italy\Italy Trip Dec '18 to Jan '19\January 5 - Rome\Best Of\Rome Day 9 Coliseum Group Fla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36" t="20192" r="3526" b="9856"/>
                    <a:stretch/>
                  </pic:blipFill>
                  <pic:spPr bwMode="auto">
                    <a:xfrm>
                      <a:off x="0" y="0"/>
                      <a:ext cx="2152650" cy="1159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819" w:rsidRPr="0050448F">
        <w:rPr>
          <w:b/>
          <w:sz w:val="24"/>
          <w:szCs w:val="24"/>
          <w:u w:val="single"/>
        </w:rPr>
        <w:t xml:space="preserve">Day 11:  </w:t>
      </w:r>
      <w:r w:rsidR="005A6A7F">
        <w:rPr>
          <w:b/>
          <w:sz w:val="24"/>
          <w:szCs w:val="24"/>
          <w:u w:val="single"/>
        </w:rPr>
        <w:t>Friday</w:t>
      </w:r>
      <w:r w:rsidR="00261819" w:rsidRPr="0050448F">
        <w:rPr>
          <w:b/>
          <w:sz w:val="24"/>
          <w:szCs w:val="24"/>
          <w:u w:val="single"/>
        </w:rPr>
        <w:t xml:space="preserve">, May </w:t>
      </w:r>
      <w:proofErr w:type="gramStart"/>
      <w:r w:rsidR="00261819" w:rsidRPr="0050448F">
        <w:rPr>
          <w:b/>
          <w:sz w:val="24"/>
          <w:szCs w:val="24"/>
          <w:u w:val="single"/>
        </w:rPr>
        <w:t>2</w:t>
      </w:r>
      <w:r w:rsidR="005A6A7F">
        <w:rPr>
          <w:b/>
          <w:sz w:val="24"/>
          <w:szCs w:val="24"/>
          <w:u w:val="single"/>
        </w:rPr>
        <w:t>9</w:t>
      </w:r>
      <w:r w:rsidR="00F22CA3" w:rsidRPr="0050448F">
        <w:rPr>
          <w:b/>
          <w:sz w:val="24"/>
          <w:szCs w:val="24"/>
          <w:u w:val="single"/>
        </w:rPr>
        <w:t xml:space="preserve">  </w:t>
      </w:r>
      <w:r w:rsidR="00261819" w:rsidRPr="0050448F">
        <w:rPr>
          <w:b/>
          <w:sz w:val="24"/>
          <w:szCs w:val="24"/>
          <w:u w:val="single"/>
        </w:rPr>
        <w:t>ROMA</w:t>
      </w:r>
      <w:proofErr w:type="gramEnd"/>
    </w:p>
    <w:p w:rsidR="00261819" w:rsidRPr="0050448F" w:rsidRDefault="005E0C58" w:rsidP="005E0C58">
      <w:pPr>
        <w:rPr>
          <w:sz w:val="24"/>
          <w:szCs w:val="24"/>
        </w:rPr>
      </w:pPr>
      <w:r>
        <w:rPr>
          <w:sz w:val="24"/>
          <w:szCs w:val="24"/>
        </w:rPr>
        <w:t>This morning</w:t>
      </w:r>
      <w:r w:rsidR="00261819" w:rsidRPr="0050448F">
        <w:rPr>
          <w:sz w:val="24"/>
          <w:szCs w:val="24"/>
        </w:rPr>
        <w:t xml:space="preserve"> we rejoin our Roman guides </w:t>
      </w:r>
      <w:r w:rsidRPr="005E0C58">
        <w:rPr>
          <w:sz w:val="24"/>
          <w:szCs w:val="24"/>
        </w:rPr>
        <w:t>who will lead our tour of the Coliseum,</w:t>
      </w:r>
      <w:r w:rsidR="00AE4F00">
        <w:rPr>
          <w:sz w:val="24"/>
          <w:szCs w:val="24"/>
        </w:rPr>
        <w:t xml:space="preserve"> </w:t>
      </w:r>
      <w:r w:rsidRPr="005E0C58">
        <w:rPr>
          <w:sz w:val="24"/>
          <w:szCs w:val="24"/>
        </w:rPr>
        <w:t xml:space="preserve"> the largest amphitheater in the world a marvel of Roman architecture and engineering, and the Roman Forum</w:t>
      </w:r>
      <w:r>
        <w:rPr>
          <w:sz w:val="24"/>
          <w:szCs w:val="24"/>
        </w:rPr>
        <w:t xml:space="preserve"> concluding at</w:t>
      </w:r>
      <w:r w:rsidR="003A27D9" w:rsidRPr="003A27D9">
        <w:rPr>
          <w:sz w:val="24"/>
          <w:szCs w:val="24"/>
        </w:rPr>
        <w:t> </w:t>
      </w:r>
      <w:proofErr w:type="spellStart"/>
      <w:r w:rsidR="003A27D9" w:rsidRPr="003A27D9">
        <w:rPr>
          <w:sz w:val="24"/>
          <w:szCs w:val="24"/>
        </w:rPr>
        <w:t>Ara</w:t>
      </w:r>
      <w:proofErr w:type="spellEnd"/>
      <w:r w:rsidR="003A27D9" w:rsidRPr="003A27D9">
        <w:rPr>
          <w:sz w:val="24"/>
          <w:szCs w:val="24"/>
        </w:rPr>
        <w:t xml:space="preserve"> </w:t>
      </w:r>
      <w:proofErr w:type="spellStart"/>
      <w:r w:rsidR="003A27D9" w:rsidRPr="003A27D9">
        <w:rPr>
          <w:sz w:val="24"/>
          <w:szCs w:val="24"/>
        </w:rPr>
        <w:t>Coeli</w:t>
      </w:r>
      <w:proofErr w:type="spellEnd"/>
      <w:r w:rsidR="003A27D9" w:rsidRPr="003A27D9">
        <w:rPr>
          <w:sz w:val="24"/>
          <w:szCs w:val="24"/>
        </w:rPr>
        <w:t xml:space="preserve"> </w:t>
      </w:r>
      <w:r w:rsidR="003A27D9">
        <w:rPr>
          <w:sz w:val="24"/>
          <w:szCs w:val="24"/>
        </w:rPr>
        <w:t>(</w:t>
      </w:r>
      <w:r w:rsidR="003A27D9" w:rsidRPr="003A27D9">
        <w:rPr>
          <w:sz w:val="24"/>
          <w:szCs w:val="24"/>
        </w:rPr>
        <w:t>a Franciscan Church since the 1250's</w:t>
      </w:r>
      <w:r w:rsidR="003A27D9">
        <w:rPr>
          <w:sz w:val="24"/>
          <w:szCs w:val="24"/>
        </w:rPr>
        <w:t xml:space="preserve"> boasting</w:t>
      </w:r>
      <w:r w:rsidR="003A27D9" w:rsidRPr="003A27D9">
        <w:rPr>
          <w:sz w:val="24"/>
          <w:szCs w:val="24"/>
        </w:rPr>
        <w:t xml:space="preserve"> a famous fresco of Bernardine of Siena</w:t>
      </w:r>
      <w:r w:rsidR="003A27D9">
        <w:rPr>
          <w:sz w:val="24"/>
          <w:szCs w:val="24"/>
        </w:rPr>
        <w:t>)</w:t>
      </w:r>
      <w:r>
        <w:rPr>
          <w:sz w:val="24"/>
          <w:szCs w:val="24"/>
        </w:rPr>
        <w:t xml:space="preserve">.  The afternoon is free for lunch on our own and exploring Roma.  </w:t>
      </w:r>
      <w:r w:rsidR="00261819" w:rsidRPr="0050448F">
        <w:rPr>
          <w:sz w:val="24"/>
          <w:szCs w:val="24"/>
        </w:rPr>
        <w:t xml:space="preserve">In the evening we </w:t>
      </w:r>
      <w:r w:rsidR="003512C1">
        <w:rPr>
          <w:sz w:val="24"/>
          <w:szCs w:val="24"/>
        </w:rPr>
        <w:t>stroll to</w:t>
      </w:r>
      <w:r w:rsidR="00261819" w:rsidRPr="0050448F">
        <w:rPr>
          <w:sz w:val="24"/>
          <w:szCs w:val="24"/>
        </w:rPr>
        <w:t xml:space="preserve"> Ristorante Le </w:t>
      </w:r>
      <w:proofErr w:type="spellStart"/>
      <w:r w:rsidR="00261819" w:rsidRPr="0050448F">
        <w:rPr>
          <w:sz w:val="24"/>
          <w:szCs w:val="24"/>
        </w:rPr>
        <w:t>Terme</w:t>
      </w:r>
      <w:proofErr w:type="spellEnd"/>
      <w:r w:rsidR="00261819" w:rsidRPr="0050448F">
        <w:rPr>
          <w:sz w:val="24"/>
          <w:szCs w:val="24"/>
        </w:rPr>
        <w:t xml:space="preserve"> del </w:t>
      </w:r>
      <w:proofErr w:type="spellStart"/>
      <w:r w:rsidR="00261819" w:rsidRPr="0050448F">
        <w:rPr>
          <w:sz w:val="24"/>
          <w:szCs w:val="24"/>
        </w:rPr>
        <w:t>Colosseo</w:t>
      </w:r>
      <w:proofErr w:type="spellEnd"/>
      <w:r w:rsidR="00261819" w:rsidRPr="0050448F">
        <w:rPr>
          <w:sz w:val="24"/>
          <w:szCs w:val="24"/>
        </w:rPr>
        <w:t xml:space="preserve"> to enjoy the culinary delights of Rome in a festive celebration of Italy’s capital city.</w:t>
      </w:r>
    </w:p>
    <w:p w:rsidR="00646707" w:rsidRDefault="00646707" w:rsidP="001D3E66">
      <w:pPr>
        <w:rPr>
          <w:b/>
          <w:sz w:val="24"/>
          <w:szCs w:val="24"/>
          <w:u w:val="single"/>
        </w:rPr>
      </w:pPr>
    </w:p>
    <w:p w:rsidR="00261819" w:rsidRDefault="005A6A7F" w:rsidP="001D3E66">
      <w:pPr>
        <w:rPr>
          <w:b/>
          <w:sz w:val="24"/>
          <w:szCs w:val="24"/>
          <w:u w:val="single"/>
          <w:lang w:val="it-IT"/>
        </w:rPr>
      </w:pPr>
      <w:r>
        <w:rPr>
          <w:b/>
          <w:sz w:val="24"/>
          <w:szCs w:val="24"/>
          <w:u w:val="single"/>
          <w:lang w:val="it-IT"/>
        </w:rPr>
        <w:t>Day 12:  Saturday, May 30</w:t>
      </w:r>
      <w:r w:rsidR="00F22CA3" w:rsidRPr="0050448F">
        <w:rPr>
          <w:b/>
          <w:sz w:val="24"/>
          <w:szCs w:val="24"/>
          <w:u w:val="single"/>
          <w:lang w:val="it-IT"/>
        </w:rPr>
        <w:t xml:space="preserve">  </w:t>
      </w:r>
      <w:r w:rsidR="00261819" w:rsidRPr="0050448F">
        <w:rPr>
          <w:b/>
          <w:sz w:val="24"/>
          <w:szCs w:val="24"/>
          <w:u w:val="single"/>
          <w:lang w:val="it-IT"/>
        </w:rPr>
        <w:t xml:space="preserve">STATO DELLA CITTÀ DEL VATICANO  </w:t>
      </w:r>
    </w:p>
    <w:p w:rsidR="00261819" w:rsidRDefault="00261819" w:rsidP="001D3E66">
      <w:pPr>
        <w:rPr>
          <w:sz w:val="24"/>
          <w:szCs w:val="24"/>
        </w:rPr>
      </w:pPr>
      <w:r w:rsidRPr="0050448F">
        <w:rPr>
          <w:sz w:val="24"/>
          <w:szCs w:val="24"/>
        </w:rPr>
        <w:t>Early this morning we celebrate Eucharist at the tomb of St. Peter after which we’ll enjoy the stillness of this magnificent basilica and encounter the beauty of The Pieta tak</w:t>
      </w:r>
      <w:r w:rsidR="00552049">
        <w:rPr>
          <w:sz w:val="24"/>
          <w:szCs w:val="24"/>
        </w:rPr>
        <w:t>ing</w:t>
      </w:r>
      <w:r w:rsidRPr="0050448F">
        <w:rPr>
          <w:sz w:val="24"/>
          <w:szCs w:val="24"/>
        </w:rPr>
        <w:t xml:space="preserve"> in the magnificent dome of this major basilica also designed by Michelangelo.</w:t>
      </w:r>
      <w:r w:rsidR="005E0C58" w:rsidRPr="005E0C58">
        <w:t xml:space="preserve"> </w:t>
      </w:r>
      <w:proofErr w:type="gramStart"/>
      <w:r w:rsidR="005E0C58" w:rsidRPr="005E0C58">
        <w:rPr>
          <w:sz w:val="24"/>
          <w:szCs w:val="24"/>
        </w:rPr>
        <w:t>where</w:t>
      </w:r>
      <w:proofErr w:type="gramEnd"/>
      <w:r w:rsidR="005E0C58" w:rsidRPr="005E0C58">
        <w:rPr>
          <w:sz w:val="24"/>
          <w:szCs w:val="24"/>
        </w:rPr>
        <w:t xml:space="preserve"> we’ll have time for lunch on our own.  Rejoining our guides they’ll lead us through a delightful adventure as we marvel at the treasures of the Vatican Museum and Gallery, Raphael’s Rooms with their wonderful frescos, and Michelangelo’s handiwork in the Sistine Chapel.</w:t>
      </w:r>
      <w:r w:rsidR="0060243B">
        <w:rPr>
          <w:sz w:val="24"/>
          <w:szCs w:val="24"/>
        </w:rPr>
        <w:t xml:space="preserve"> </w:t>
      </w:r>
      <w:r w:rsidR="00FF640F">
        <w:rPr>
          <w:sz w:val="24"/>
          <w:szCs w:val="24"/>
        </w:rPr>
        <w:t>Following l</w:t>
      </w:r>
      <w:r w:rsidR="00E7692C" w:rsidRPr="0050448F">
        <w:rPr>
          <w:sz w:val="24"/>
          <w:szCs w:val="24"/>
        </w:rPr>
        <w:t xml:space="preserve">unch on our own </w:t>
      </w:r>
      <w:r w:rsidR="00C76912">
        <w:rPr>
          <w:sz w:val="24"/>
          <w:szCs w:val="24"/>
        </w:rPr>
        <w:t>t</w:t>
      </w:r>
      <w:r w:rsidR="0060243B">
        <w:rPr>
          <w:sz w:val="24"/>
          <w:szCs w:val="24"/>
        </w:rPr>
        <w:t>he rest of the afternoon is free before</w:t>
      </w:r>
      <w:r w:rsidRPr="0050448F">
        <w:rPr>
          <w:sz w:val="24"/>
          <w:szCs w:val="24"/>
        </w:rPr>
        <w:t xml:space="preserve"> we </w:t>
      </w:r>
      <w:r w:rsidR="00C76912">
        <w:rPr>
          <w:sz w:val="24"/>
          <w:szCs w:val="24"/>
        </w:rPr>
        <w:t>relish</w:t>
      </w:r>
      <w:r w:rsidR="00FF640F">
        <w:rPr>
          <w:sz w:val="24"/>
          <w:szCs w:val="24"/>
        </w:rPr>
        <w:t xml:space="preserve"> our final night in Roma!</w:t>
      </w:r>
    </w:p>
    <w:p w:rsidR="0016354F" w:rsidRPr="0050448F" w:rsidRDefault="0016354F" w:rsidP="001D3E66">
      <w:pPr>
        <w:rPr>
          <w:sz w:val="24"/>
          <w:szCs w:val="24"/>
        </w:rPr>
      </w:pPr>
    </w:p>
    <w:p w:rsidR="00261819" w:rsidRDefault="005A6A7F" w:rsidP="001D3E66">
      <w:pPr>
        <w:rPr>
          <w:b/>
          <w:sz w:val="24"/>
          <w:szCs w:val="24"/>
          <w:u w:val="single"/>
        </w:rPr>
      </w:pPr>
      <w:r>
        <w:rPr>
          <w:b/>
          <w:sz w:val="24"/>
          <w:szCs w:val="24"/>
          <w:u w:val="single"/>
        </w:rPr>
        <w:t>Day 13:  Sun</w:t>
      </w:r>
      <w:r w:rsidR="00261819" w:rsidRPr="0050448F">
        <w:rPr>
          <w:b/>
          <w:sz w:val="24"/>
          <w:szCs w:val="24"/>
          <w:u w:val="single"/>
        </w:rPr>
        <w:t xml:space="preserve">day, May </w:t>
      </w:r>
      <w:proofErr w:type="gramStart"/>
      <w:r>
        <w:rPr>
          <w:b/>
          <w:sz w:val="24"/>
          <w:szCs w:val="24"/>
          <w:u w:val="single"/>
        </w:rPr>
        <w:t>31</w:t>
      </w:r>
      <w:r w:rsidR="00F22CA3" w:rsidRPr="0050448F">
        <w:rPr>
          <w:b/>
          <w:sz w:val="24"/>
          <w:szCs w:val="24"/>
          <w:u w:val="single"/>
        </w:rPr>
        <w:t xml:space="preserve">  </w:t>
      </w:r>
      <w:r w:rsidR="00261819" w:rsidRPr="0050448F">
        <w:rPr>
          <w:b/>
          <w:sz w:val="24"/>
          <w:szCs w:val="24"/>
          <w:u w:val="single"/>
        </w:rPr>
        <w:t>ROMA</w:t>
      </w:r>
      <w:proofErr w:type="gramEnd"/>
      <w:r w:rsidR="00261819" w:rsidRPr="0050448F">
        <w:rPr>
          <w:b/>
          <w:sz w:val="24"/>
          <w:szCs w:val="24"/>
          <w:u w:val="single"/>
        </w:rPr>
        <w:t xml:space="preserve"> / USA</w:t>
      </w:r>
      <w:r w:rsidR="004C7505">
        <w:rPr>
          <w:b/>
          <w:sz w:val="24"/>
          <w:szCs w:val="24"/>
          <w:u w:val="single"/>
        </w:rPr>
        <w:t xml:space="preserve"> </w:t>
      </w:r>
      <w:r w:rsidR="004C7505" w:rsidRPr="004C7505">
        <w:rPr>
          <w:b/>
          <w:i/>
          <w:sz w:val="24"/>
          <w:szCs w:val="24"/>
          <w:u w:val="single"/>
        </w:rPr>
        <w:t xml:space="preserve"> </w:t>
      </w:r>
      <w:r w:rsidR="004C7505">
        <w:rPr>
          <w:b/>
          <w:i/>
          <w:sz w:val="24"/>
          <w:szCs w:val="24"/>
          <w:u w:val="single"/>
        </w:rPr>
        <w:t>Pentecost</w:t>
      </w:r>
    </w:p>
    <w:p w:rsidR="003E68DF" w:rsidRDefault="00140455" w:rsidP="00F114EC">
      <w:pPr>
        <w:rPr>
          <w:sz w:val="24"/>
          <w:szCs w:val="24"/>
        </w:rPr>
      </w:pPr>
      <w:r>
        <w:rPr>
          <w:sz w:val="24"/>
          <w:szCs w:val="24"/>
        </w:rPr>
        <w:t xml:space="preserve">Today we say </w:t>
      </w:r>
      <w:r w:rsidRPr="0050448F">
        <w:rPr>
          <w:sz w:val="24"/>
          <w:szCs w:val="24"/>
        </w:rPr>
        <w:t>“Arrivederci Italia” as we make our way home with memories</w:t>
      </w:r>
      <w:r>
        <w:rPr>
          <w:sz w:val="24"/>
          <w:szCs w:val="24"/>
        </w:rPr>
        <w:t xml:space="preserve"> </w:t>
      </w:r>
      <w:r w:rsidRPr="0050448F">
        <w:rPr>
          <w:sz w:val="24"/>
          <w:szCs w:val="24"/>
        </w:rPr>
        <w:t>to last a lifetime</w:t>
      </w:r>
      <w:r w:rsidR="00FF640F">
        <w:rPr>
          <w:sz w:val="24"/>
          <w:szCs w:val="24"/>
        </w:rPr>
        <w:t xml:space="preserve"> </w:t>
      </w:r>
      <w:r>
        <w:rPr>
          <w:sz w:val="24"/>
          <w:szCs w:val="24"/>
        </w:rPr>
        <w:t>for the final journey home to Siena</w:t>
      </w:r>
      <w:r w:rsidR="00801DC2">
        <w:rPr>
          <w:sz w:val="24"/>
          <w:szCs w:val="24"/>
        </w:rPr>
        <w:t xml:space="preserve"> College</w:t>
      </w:r>
      <w:r>
        <w:rPr>
          <w:sz w:val="24"/>
          <w:szCs w:val="24"/>
        </w:rPr>
        <w:t>.</w:t>
      </w:r>
    </w:p>
    <w:p w:rsidR="00FF640F" w:rsidRDefault="00FF640F" w:rsidP="00F114EC">
      <w:pPr>
        <w:rPr>
          <w:sz w:val="24"/>
          <w:szCs w:val="24"/>
        </w:rPr>
      </w:pPr>
    </w:p>
    <w:p w:rsidR="00AE4F00" w:rsidRDefault="0039211D" w:rsidP="0039211D">
      <w:pPr>
        <w:jc w:val="center"/>
        <w:rPr>
          <w:sz w:val="24"/>
          <w:szCs w:val="24"/>
        </w:rPr>
      </w:pPr>
      <w:r>
        <w:rPr>
          <w:noProof/>
          <w:sz w:val="24"/>
          <w:szCs w:val="24"/>
        </w:rPr>
        <w:drawing>
          <wp:inline distT="0" distB="0" distL="0" distR="0" wp14:anchorId="46665974">
            <wp:extent cx="5656765" cy="20574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0536" cy="2058772"/>
                    </a:xfrm>
                    <a:prstGeom prst="rect">
                      <a:avLst/>
                    </a:prstGeom>
                    <a:ln>
                      <a:noFill/>
                    </a:ln>
                    <a:effectLst>
                      <a:softEdge rad="112500"/>
                    </a:effectLst>
                  </pic:spPr>
                </pic:pic>
              </a:graphicData>
            </a:graphic>
          </wp:inline>
        </w:drawing>
      </w:r>
    </w:p>
    <w:p w:rsidR="0039211D" w:rsidRDefault="0039211D" w:rsidP="00F114EC">
      <w:pPr>
        <w:rPr>
          <w:sz w:val="24"/>
          <w:szCs w:val="24"/>
        </w:rPr>
      </w:pPr>
    </w:p>
    <w:p w:rsidR="00FF640F" w:rsidRPr="005479CB" w:rsidRDefault="005479CB" w:rsidP="005479CB">
      <w:pPr>
        <w:jc w:val="center"/>
        <w:rPr>
          <w:rFonts w:ascii="Papyrus" w:hAnsi="Papyrus"/>
          <w:sz w:val="24"/>
          <w:szCs w:val="24"/>
        </w:rPr>
      </w:pPr>
      <w:r w:rsidRPr="005479CB">
        <w:rPr>
          <w:rFonts w:ascii="Papyrus" w:hAnsi="Papyrus"/>
          <w:sz w:val="24"/>
          <w:szCs w:val="24"/>
        </w:rPr>
        <w:t>This itinerary is subject to ch</w:t>
      </w:r>
      <w:bookmarkStart w:id="0" w:name="_GoBack"/>
      <w:bookmarkEnd w:id="0"/>
      <w:r w:rsidRPr="005479CB">
        <w:rPr>
          <w:rFonts w:ascii="Papyrus" w:hAnsi="Papyrus"/>
          <w:sz w:val="24"/>
          <w:szCs w:val="24"/>
        </w:rPr>
        <w:t>ange.</w:t>
      </w:r>
    </w:p>
    <w:p w:rsidR="00FF640F" w:rsidRDefault="00FF640F" w:rsidP="00F114EC">
      <w:pPr>
        <w:rPr>
          <w:sz w:val="24"/>
          <w:szCs w:val="24"/>
        </w:rPr>
      </w:pPr>
    </w:p>
    <w:p w:rsidR="00FF640F" w:rsidRDefault="00FF640F" w:rsidP="00F114EC">
      <w:pPr>
        <w:rPr>
          <w:sz w:val="24"/>
          <w:szCs w:val="24"/>
        </w:rPr>
      </w:pPr>
    </w:p>
    <w:p w:rsidR="003E68DF" w:rsidRPr="003E68DF" w:rsidRDefault="003E68DF" w:rsidP="003E68DF">
      <w:pPr>
        <w:autoSpaceDE w:val="0"/>
        <w:autoSpaceDN w:val="0"/>
        <w:adjustRightInd w:val="0"/>
        <w:jc w:val="center"/>
        <w:rPr>
          <w:rFonts w:ascii="Tahoma" w:eastAsia="Calibri" w:hAnsi="Tahoma" w:cs="Tahoma"/>
          <w:b/>
          <w:color w:val="auto"/>
          <w:kern w:val="0"/>
          <w:sz w:val="24"/>
        </w:rPr>
      </w:pPr>
      <w:r w:rsidRPr="003E68DF">
        <w:rPr>
          <w:rFonts w:ascii="Tahoma" w:eastAsia="Calibri" w:hAnsi="Tahoma" w:cs="Tahoma"/>
          <w:b/>
          <w:color w:val="auto"/>
          <w:kern w:val="0"/>
          <w:sz w:val="24"/>
        </w:rPr>
        <w:lastRenderedPageBreak/>
        <w:t>Siena College Pilgrimage to Franciscan Italy 2020</w:t>
      </w:r>
      <w:r w:rsidR="0039211D">
        <w:rPr>
          <w:rFonts w:ascii="Tahoma" w:eastAsia="Calibri" w:hAnsi="Tahoma" w:cs="Tahoma"/>
          <w:b/>
          <w:color w:val="auto"/>
          <w:kern w:val="0"/>
          <w:sz w:val="24"/>
        </w:rPr>
        <w:t xml:space="preserve"> </w:t>
      </w:r>
      <w:r w:rsidRPr="003E68DF">
        <w:rPr>
          <w:rFonts w:ascii="Tahoma" w:eastAsia="Calibri" w:hAnsi="Tahoma" w:cs="Tahoma"/>
          <w:b/>
          <w:color w:val="auto"/>
          <w:kern w:val="0"/>
          <w:sz w:val="24"/>
        </w:rPr>
        <w:t>TERMS AND CONDITIONS</w:t>
      </w:r>
    </w:p>
    <w:p w:rsidR="003E68DF" w:rsidRPr="003E68DF" w:rsidRDefault="003E68DF" w:rsidP="003E68DF">
      <w:pPr>
        <w:autoSpaceDE w:val="0"/>
        <w:autoSpaceDN w:val="0"/>
        <w:adjustRightInd w:val="0"/>
        <w:jc w:val="both"/>
        <w:rPr>
          <w:rFonts w:ascii="Tahoma" w:eastAsia="Calibri" w:hAnsi="Tahoma" w:cs="Tahoma"/>
          <w:b/>
          <w:color w:val="auto"/>
          <w:kern w:val="0"/>
          <w:szCs w:val="19"/>
        </w:rPr>
      </w:pPr>
    </w:p>
    <w:p w:rsidR="003E68DF" w:rsidRPr="003E68DF" w:rsidRDefault="003E68DF" w:rsidP="003E68DF">
      <w:pPr>
        <w:autoSpaceDE w:val="0"/>
        <w:autoSpaceDN w:val="0"/>
        <w:adjustRightInd w:val="0"/>
        <w:jc w:val="both"/>
        <w:rPr>
          <w:rFonts w:ascii="Tahoma" w:eastAsia="Calibri" w:hAnsi="Tahoma" w:cs="Tahoma"/>
          <w:color w:val="auto"/>
          <w:kern w:val="0"/>
          <w:szCs w:val="19"/>
        </w:rPr>
      </w:pPr>
      <w:r w:rsidRPr="003E68DF">
        <w:rPr>
          <w:rFonts w:ascii="Tahoma" w:eastAsia="Calibri" w:hAnsi="Tahoma" w:cs="Tahoma"/>
          <w:b/>
          <w:color w:val="auto"/>
          <w:kern w:val="0"/>
          <w:szCs w:val="19"/>
        </w:rPr>
        <w:t xml:space="preserve">IMPORTANT NOTICE </w:t>
      </w:r>
      <w:r w:rsidRPr="003E68DF">
        <w:rPr>
          <w:rFonts w:ascii="Tahoma" w:eastAsia="Calibri" w:hAnsi="Tahoma" w:cs="Tahoma"/>
          <w:b/>
          <w:caps/>
          <w:color w:val="auto"/>
          <w:kern w:val="0"/>
          <w:szCs w:val="19"/>
        </w:rPr>
        <w:t>for individuals needing assistance</w:t>
      </w:r>
      <w:r w:rsidRPr="003E68DF">
        <w:rPr>
          <w:rFonts w:ascii="Tahoma" w:eastAsia="Calibri" w:hAnsi="Tahoma" w:cs="Tahoma"/>
          <w:b/>
          <w:color w:val="auto"/>
          <w:kern w:val="0"/>
          <w:szCs w:val="19"/>
        </w:rPr>
        <w:t xml:space="preserve">:  </w:t>
      </w:r>
      <w:r w:rsidRPr="003E68DF">
        <w:rPr>
          <w:rFonts w:ascii="Tahoma" w:eastAsia="Calibri" w:hAnsi="Tahoma" w:cs="Tahoma"/>
          <w:color w:val="auto"/>
          <w:kern w:val="0"/>
          <w:szCs w:val="19"/>
        </w:rPr>
        <w:t>Our tour operates outside the U.S. where the Americans with Disabilities Act (ADA) is not applicable and facilities for disabled individuals are limited.  Most transportation services, including tour buses, are not equipped with wheelchair ramps or lifts.  We cannot provide individual assistance to any tour participant for walking, dining, while in their room, on flight, getting on and off motor coaches and other vehicles, or other personal needs.  A qualified and physically able companion(s) must accompany travelers who need special assistance.  It is the tour participant’s responsibility to arrange for such assistance prior to making a reservation.</w:t>
      </w:r>
    </w:p>
    <w:p w:rsidR="003E68DF" w:rsidRPr="003E68DF" w:rsidRDefault="003E68DF" w:rsidP="003E68DF">
      <w:pPr>
        <w:autoSpaceDE w:val="0"/>
        <w:autoSpaceDN w:val="0"/>
        <w:adjustRightInd w:val="0"/>
        <w:jc w:val="both"/>
        <w:rPr>
          <w:rFonts w:ascii="Tahoma" w:eastAsia="Calibri" w:hAnsi="Tahoma" w:cs="Tahoma"/>
          <w:b/>
          <w:bCs/>
          <w:kern w:val="0"/>
          <w:szCs w:val="19"/>
        </w:rPr>
      </w:pPr>
    </w:p>
    <w:p w:rsidR="003E68DF" w:rsidRPr="003E68DF" w:rsidRDefault="003E68DF" w:rsidP="003E68DF">
      <w:pPr>
        <w:autoSpaceDE w:val="0"/>
        <w:autoSpaceDN w:val="0"/>
        <w:adjustRightInd w:val="0"/>
        <w:jc w:val="both"/>
        <w:rPr>
          <w:rFonts w:ascii="Tahoma" w:eastAsia="Calibri" w:hAnsi="Tahoma" w:cs="Tahoma"/>
          <w:b/>
          <w:bCs/>
          <w:kern w:val="0"/>
          <w:szCs w:val="19"/>
        </w:rPr>
      </w:pPr>
      <w:r w:rsidRPr="003E68DF">
        <w:rPr>
          <w:rFonts w:ascii="Tahoma" w:eastAsia="Calibri" w:hAnsi="Tahoma" w:cs="Tahoma"/>
          <w:b/>
          <w:bCs/>
          <w:kern w:val="0"/>
          <w:szCs w:val="19"/>
        </w:rPr>
        <w:t>DEPOSITS AND RESERVATIONS</w:t>
      </w:r>
      <w:r w:rsidRPr="003E68DF">
        <w:rPr>
          <w:rFonts w:ascii="Tahoma" w:eastAsia="Calibri" w:hAnsi="Tahoma" w:cs="Tahoma"/>
          <w:bCs/>
          <w:kern w:val="0"/>
          <w:szCs w:val="19"/>
        </w:rPr>
        <w:t>: A $410</w:t>
      </w:r>
      <w:r w:rsidRPr="0039211D">
        <w:rPr>
          <w:rFonts w:ascii="Tahoma" w:eastAsia="Calibri" w:hAnsi="Tahoma" w:cs="Tahoma"/>
          <w:bCs/>
          <w:kern w:val="0"/>
          <w:szCs w:val="19"/>
        </w:rPr>
        <w:t xml:space="preserve"> </w:t>
      </w:r>
      <w:r w:rsidRPr="003E68DF">
        <w:rPr>
          <w:rFonts w:ascii="Tahoma" w:eastAsia="Calibri" w:hAnsi="Tahoma" w:cs="Tahoma"/>
          <w:bCs/>
          <w:kern w:val="0"/>
          <w:szCs w:val="19"/>
        </w:rPr>
        <w:t>(cash discount $400) per person deposit is required at the time of reservation, along with the full name, address, telephone number, e-mail address of the individual traveling and a signed release and waiver of liability.</w:t>
      </w:r>
      <w:r w:rsidRPr="003E68DF">
        <w:rPr>
          <w:rFonts w:ascii="Tahoma" w:eastAsia="Calibri" w:hAnsi="Tahoma" w:cs="Tahoma"/>
          <w:b/>
          <w:bCs/>
          <w:kern w:val="0"/>
          <w:szCs w:val="19"/>
        </w:rPr>
        <w:t xml:space="preserve">  </w:t>
      </w:r>
    </w:p>
    <w:p w:rsidR="003E68DF" w:rsidRPr="003E68DF" w:rsidRDefault="003E68DF" w:rsidP="003E68DF">
      <w:pPr>
        <w:autoSpaceDE w:val="0"/>
        <w:autoSpaceDN w:val="0"/>
        <w:adjustRightInd w:val="0"/>
        <w:jc w:val="both"/>
        <w:rPr>
          <w:rFonts w:ascii="Tahoma" w:eastAsia="Calibri" w:hAnsi="Tahoma" w:cs="Tahoma"/>
          <w:kern w:val="0"/>
          <w:szCs w:val="19"/>
        </w:rPr>
      </w:pPr>
    </w:p>
    <w:p w:rsidR="003E68DF" w:rsidRPr="003E68DF" w:rsidRDefault="003E68DF" w:rsidP="003E68DF">
      <w:pPr>
        <w:autoSpaceDE w:val="0"/>
        <w:autoSpaceDN w:val="0"/>
        <w:adjustRightInd w:val="0"/>
        <w:jc w:val="both"/>
        <w:rPr>
          <w:rFonts w:ascii="Tahoma" w:eastAsia="Calibri" w:hAnsi="Tahoma" w:cs="Tahoma"/>
          <w:bCs/>
          <w:color w:val="FF0000"/>
          <w:kern w:val="0"/>
          <w:szCs w:val="19"/>
        </w:rPr>
      </w:pPr>
      <w:r w:rsidRPr="003E68DF">
        <w:rPr>
          <w:rFonts w:ascii="Tahoma" w:eastAsia="Calibri" w:hAnsi="Tahoma" w:cs="Tahoma"/>
          <w:b/>
          <w:bCs/>
          <w:kern w:val="0"/>
          <w:szCs w:val="19"/>
        </w:rPr>
        <w:t xml:space="preserve">NEXT PAYMENT </w:t>
      </w:r>
      <w:r w:rsidRPr="003E68DF">
        <w:rPr>
          <w:rFonts w:ascii="Tahoma" w:eastAsia="Calibri" w:hAnsi="Tahoma" w:cs="Tahoma"/>
          <w:bCs/>
          <w:kern w:val="0"/>
          <w:szCs w:val="19"/>
        </w:rPr>
        <w:t>of $1,025.00(cash discount $ 1,000.00) is due Nov. 1, 2019. FINAL PAYMENT of the remaining balance is due February 1, 2020.</w:t>
      </w:r>
    </w:p>
    <w:p w:rsidR="003E68DF" w:rsidRPr="003E68DF" w:rsidRDefault="003E68DF" w:rsidP="003E68DF">
      <w:pPr>
        <w:autoSpaceDE w:val="0"/>
        <w:autoSpaceDN w:val="0"/>
        <w:adjustRightInd w:val="0"/>
        <w:jc w:val="both"/>
        <w:rPr>
          <w:rFonts w:ascii="Tahoma" w:eastAsia="Calibri" w:hAnsi="Tahoma" w:cs="Tahoma"/>
          <w:bCs/>
          <w:color w:val="FF0000"/>
          <w:kern w:val="0"/>
          <w:szCs w:val="19"/>
        </w:rPr>
      </w:pPr>
    </w:p>
    <w:p w:rsidR="003E68DF" w:rsidRPr="003E68DF" w:rsidRDefault="003E68DF" w:rsidP="0039211D">
      <w:pPr>
        <w:autoSpaceDE w:val="0"/>
        <w:autoSpaceDN w:val="0"/>
        <w:adjustRightInd w:val="0"/>
        <w:jc w:val="both"/>
        <w:rPr>
          <w:rFonts w:ascii="Tahoma" w:eastAsia="Calibri" w:hAnsi="Tahoma" w:cs="Tahoma"/>
          <w:b/>
          <w:color w:val="FF0000"/>
          <w:kern w:val="0"/>
          <w:szCs w:val="19"/>
        </w:rPr>
      </w:pPr>
      <w:r w:rsidRPr="003E68DF">
        <w:rPr>
          <w:rFonts w:ascii="Tahoma" w:eastAsia="Calibri" w:hAnsi="Tahoma" w:cs="Tahoma"/>
          <w:b/>
          <w:bCs/>
          <w:kern w:val="0"/>
          <w:szCs w:val="19"/>
        </w:rPr>
        <w:t>ALL PAYMENTS ARE NON-REFUNDABLE:</w:t>
      </w:r>
      <w:r w:rsidR="0039211D">
        <w:rPr>
          <w:rFonts w:ascii="Tahoma" w:eastAsia="Calibri" w:hAnsi="Tahoma" w:cs="Tahoma"/>
          <w:b/>
          <w:bCs/>
          <w:kern w:val="0"/>
          <w:szCs w:val="19"/>
        </w:rPr>
        <w:t xml:space="preserve">  </w:t>
      </w:r>
      <w:r w:rsidRPr="003E68DF">
        <w:rPr>
          <w:rFonts w:ascii="Tahoma" w:eastAsia="Calibri" w:hAnsi="Tahoma" w:cs="Tahoma"/>
          <w:color w:val="auto"/>
          <w:kern w:val="0"/>
          <w:szCs w:val="19"/>
        </w:rPr>
        <w:t xml:space="preserve">Your pilgrimage was priced using the lowest available airfare and group hotel rates.   Due to special deposits required and in order to comply with the demands of our airlines and hotels, we are not able to offer refunds except as required by the NYS Truth in Travel Act. </w:t>
      </w:r>
    </w:p>
    <w:p w:rsidR="003E68DF" w:rsidRPr="003E68DF" w:rsidRDefault="003E68DF" w:rsidP="003E68DF">
      <w:pPr>
        <w:autoSpaceDE w:val="0"/>
        <w:autoSpaceDN w:val="0"/>
        <w:adjustRightInd w:val="0"/>
        <w:jc w:val="both"/>
        <w:rPr>
          <w:rFonts w:ascii="Tahoma" w:eastAsia="Calibri" w:hAnsi="Tahoma" w:cs="Tahoma"/>
          <w:b/>
          <w:color w:val="FF0000"/>
          <w:kern w:val="0"/>
          <w:szCs w:val="19"/>
        </w:rPr>
      </w:pPr>
    </w:p>
    <w:p w:rsidR="003E68DF" w:rsidRPr="003E68DF" w:rsidRDefault="003E68DF" w:rsidP="003E68DF">
      <w:pPr>
        <w:autoSpaceDE w:val="0"/>
        <w:autoSpaceDN w:val="0"/>
        <w:adjustRightInd w:val="0"/>
        <w:jc w:val="both"/>
        <w:rPr>
          <w:rFonts w:ascii="Tahoma" w:eastAsia="Calibri" w:hAnsi="Tahoma" w:cs="Tahoma"/>
          <w:color w:val="auto"/>
          <w:kern w:val="0"/>
          <w:szCs w:val="19"/>
        </w:rPr>
      </w:pPr>
      <w:r w:rsidRPr="003E68DF">
        <w:rPr>
          <w:rFonts w:ascii="Tahoma" w:eastAsia="Calibri" w:hAnsi="Tahoma" w:cs="Tahoma"/>
          <w:b/>
          <w:bCs/>
          <w:color w:val="auto"/>
          <w:kern w:val="0"/>
          <w:szCs w:val="19"/>
        </w:rPr>
        <w:t xml:space="preserve">TRAVEL INSURANCE:  </w:t>
      </w:r>
      <w:r w:rsidRPr="003E68DF">
        <w:rPr>
          <w:rFonts w:ascii="Tahoma" w:eastAsia="Calibri" w:hAnsi="Tahoma" w:cs="Tahoma"/>
          <w:color w:val="auto"/>
          <w:kern w:val="0"/>
          <w:szCs w:val="19"/>
        </w:rPr>
        <w:t xml:space="preserve">To avoid loss, we </w:t>
      </w:r>
      <w:r w:rsidRPr="003E68DF">
        <w:rPr>
          <w:rFonts w:ascii="Tahoma" w:eastAsia="Calibri" w:hAnsi="Tahoma" w:cs="Tahoma"/>
          <w:b/>
          <w:color w:val="auto"/>
          <w:kern w:val="0"/>
          <w:szCs w:val="19"/>
        </w:rPr>
        <w:t>highly recommend</w:t>
      </w:r>
      <w:r w:rsidRPr="003E68DF">
        <w:rPr>
          <w:rFonts w:ascii="Tahoma" w:eastAsia="Calibri" w:hAnsi="Tahoma" w:cs="Tahoma"/>
          <w:color w:val="auto"/>
          <w:kern w:val="0"/>
          <w:szCs w:val="19"/>
        </w:rPr>
        <w:t xml:space="preserve"> that tour participants have the following types of insurance: </w:t>
      </w:r>
    </w:p>
    <w:p w:rsidR="003E68DF" w:rsidRPr="003E68DF" w:rsidRDefault="003E68DF" w:rsidP="003E68DF">
      <w:pPr>
        <w:numPr>
          <w:ilvl w:val="0"/>
          <w:numId w:val="1"/>
        </w:numPr>
        <w:autoSpaceDE w:val="0"/>
        <w:autoSpaceDN w:val="0"/>
        <w:adjustRightInd w:val="0"/>
        <w:ind w:left="288" w:hanging="288"/>
        <w:contextualSpacing/>
        <w:jc w:val="both"/>
        <w:rPr>
          <w:rFonts w:ascii="Tahoma" w:eastAsia="Calibri" w:hAnsi="Tahoma" w:cs="Tahoma"/>
          <w:color w:val="auto"/>
          <w:kern w:val="0"/>
          <w:szCs w:val="19"/>
        </w:rPr>
      </w:pPr>
      <w:r w:rsidRPr="003E68DF">
        <w:rPr>
          <w:rFonts w:ascii="Tahoma" w:eastAsia="Calibri" w:hAnsi="Tahoma" w:cs="Tahoma"/>
          <w:b/>
          <w:color w:val="auto"/>
          <w:kern w:val="0"/>
          <w:szCs w:val="19"/>
        </w:rPr>
        <w:t>Trip interruption insurance</w:t>
      </w:r>
    </w:p>
    <w:p w:rsidR="003E68DF" w:rsidRPr="003E68DF" w:rsidRDefault="003E68DF" w:rsidP="003E68DF">
      <w:pPr>
        <w:autoSpaceDE w:val="0"/>
        <w:autoSpaceDN w:val="0"/>
        <w:adjustRightInd w:val="0"/>
        <w:ind w:left="288"/>
        <w:jc w:val="both"/>
        <w:rPr>
          <w:rFonts w:ascii="Tahoma" w:eastAsia="Calibri" w:hAnsi="Tahoma" w:cs="Tahoma"/>
          <w:color w:val="auto"/>
          <w:kern w:val="0"/>
          <w:szCs w:val="19"/>
        </w:rPr>
      </w:pPr>
      <w:r w:rsidRPr="003E68DF">
        <w:rPr>
          <w:rFonts w:ascii="Tahoma" w:eastAsia="Calibri" w:hAnsi="Tahoma" w:cs="Tahoma"/>
          <w:color w:val="auto"/>
          <w:kern w:val="0"/>
          <w:szCs w:val="19"/>
        </w:rPr>
        <w:t>Covers cancellation of a tour due to medical problems before departure.  Also covers participants who must return home early due to illness, injury or emergency.</w:t>
      </w:r>
    </w:p>
    <w:p w:rsidR="003E68DF" w:rsidRPr="003E68DF" w:rsidRDefault="003E68DF" w:rsidP="003E68DF">
      <w:pPr>
        <w:numPr>
          <w:ilvl w:val="0"/>
          <w:numId w:val="1"/>
        </w:numPr>
        <w:autoSpaceDE w:val="0"/>
        <w:autoSpaceDN w:val="0"/>
        <w:adjustRightInd w:val="0"/>
        <w:ind w:left="288" w:hanging="288"/>
        <w:contextualSpacing/>
        <w:jc w:val="both"/>
        <w:rPr>
          <w:rFonts w:ascii="Tahoma" w:eastAsia="Calibri" w:hAnsi="Tahoma" w:cs="Tahoma"/>
          <w:color w:val="auto"/>
          <w:kern w:val="0"/>
          <w:szCs w:val="19"/>
        </w:rPr>
      </w:pPr>
      <w:r w:rsidRPr="003E68DF">
        <w:rPr>
          <w:rFonts w:ascii="Tahoma" w:eastAsia="Calibri" w:hAnsi="Tahoma" w:cs="Tahoma"/>
          <w:b/>
          <w:color w:val="auto"/>
          <w:kern w:val="0"/>
          <w:szCs w:val="19"/>
        </w:rPr>
        <w:t>Hospitalization and evacuation insurance</w:t>
      </w:r>
    </w:p>
    <w:p w:rsidR="003E68DF" w:rsidRPr="003E68DF" w:rsidRDefault="003E68DF" w:rsidP="003E68DF">
      <w:pPr>
        <w:autoSpaceDE w:val="0"/>
        <w:autoSpaceDN w:val="0"/>
        <w:adjustRightInd w:val="0"/>
        <w:ind w:left="288"/>
        <w:jc w:val="both"/>
        <w:rPr>
          <w:rFonts w:ascii="Tahoma" w:eastAsia="Calibri" w:hAnsi="Tahoma" w:cs="Tahoma"/>
          <w:color w:val="auto"/>
          <w:kern w:val="0"/>
          <w:szCs w:val="19"/>
        </w:rPr>
      </w:pPr>
      <w:r w:rsidRPr="003E68DF">
        <w:rPr>
          <w:rFonts w:ascii="Tahoma" w:eastAsia="Calibri" w:hAnsi="Tahoma" w:cs="Tahoma"/>
          <w:color w:val="auto"/>
          <w:kern w:val="0"/>
          <w:szCs w:val="19"/>
        </w:rPr>
        <w:t>Covers injury or accident while touring.  [Please check your health insurance to determine whether you are covered for travel abroad.]</w:t>
      </w:r>
    </w:p>
    <w:p w:rsidR="003E68DF" w:rsidRPr="003E68DF" w:rsidRDefault="003E68DF" w:rsidP="003E68DF">
      <w:pPr>
        <w:numPr>
          <w:ilvl w:val="0"/>
          <w:numId w:val="1"/>
        </w:numPr>
        <w:autoSpaceDE w:val="0"/>
        <w:autoSpaceDN w:val="0"/>
        <w:adjustRightInd w:val="0"/>
        <w:ind w:left="288" w:hanging="288"/>
        <w:contextualSpacing/>
        <w:jc w:val="both"/>
        <w:rPr>
          <w:rFonts w:ascii="Tahoma" w:eastAsia="Calibri" w:hAnsi="Tahoma" w:cs="Tahoma"/>
          <w:color w:val="auto"/>
          <w:kern w:val="0"/>
          <w:sz w:val="28"/>
          <w:szCs w:val="22"/>
        </w:rPr>
      </w:pPr>
      <w:r w:rsidRPr="003E68DF">
        <w:rPr>
          <w:rFonts w:ascii="Tahoma" w:eastAsia="Calibri" w:hAnsi="Tahoma" w:cs="Tahoma"/>
          <w:b/>
          <w:color w:val="auto"/>
          <w:kern w:val="0"/>
          <w:szCs w:val="19"/>
        </w:rPr>
        <w:t>Theft and loss of luggage</w:t>
      </w:r>
    </w:p>
    <w:p w:rsidR="003E68DF" w:rsidRPr="003E68DF" w:rsidRDefault="003E68DF" w:rsidP="003E68DF">
      <w:pPr>
        <w:autoSpaceDE w:val="0"/>
        <w:autoSpaceDN w:val="0"/>
        <w:adjustRightInd w:val="0"/>
        <w:ind w:left="288"/>
        <w:jc w:val="both"/>
        <w:rPr>
          <w:rFonts w:ascii="Tahoma" w:eastAsia="Calibri" w:hAnsi="Tahoma" w:cs="Tahoma"/>
          <w:color w:val="auto"/>
          <w:kern w:val="0"/>
          <w:szCs w:val="19"/>
        </w:rPr>
      </w:pPr>
      <w:r w:rsidRPr="003E68DF">
        <w:rPr>
          <w:rFonts w:ascii="Tahoma" w:eastAsia="Calibri" w:hAnsi="Tahoma" w:cs="Tahoma"/>
          <w:color w:val="auto"/>
          <w:kern w:val="0"/>
          <w:szCs w:val="19"/>
        </w:rPr>
        <w:t xml:space="preserve">[Before buying additional insurance, check your homeowners insurance.  You may already be covered while traveling.] </w:t>
      </w:r>
    </w:p>
    <w:p w:rsidR="003E68DF" w:rsidRPr="003E68DF" w:rsidRDefault="003E68DF" w:rsidP="003E68DF">
      <w:pPr>
        <w:autoSpaceDE w:val="0"/>
        <w:autoSpaceDN w:val="0"/>
        <w:adjustRightInd w:val="0"/>
        <w:jc w:val="both"/>
        <w:rPr>
          <w:rFonts w:ascii="Tahoma" w:eastAsia="Calibri" w:hAnsi="Tahoma" w:cs="Tahoma"/>
          <w:b/>
          <w:color w:val="FF0000"/>
          <w:kern w:val="0"/>
          <w:szCs w:val="19"/>
        </w:rPr>
      </w:pPr>
    </w:p>
    <w:p w:rsidR="003E68DF" w:rsidRPr="003E68DF" w:rsidRDefault="003E68DF" w:rsidP="003E68DF">
      <w:pPr>
        <w:autoSpaceDE w:val="0"/>
        <w:autoSpaceDN w:val="0"/>
        <w:adjustRightInd w:val="0"/>
        <w:jc w:val="both"/>
        <w:rPr>
          <w:rFonts w:ascii="Tahoma" w:eastAsia="Calibri" w:hAnsi="Tahoma" w:cs="Tahoma"/>
          <w:kern w:val="0"/>
          <w:szCs w:val="19"/>
        </w:rPr>
      </w:pPr>
      <w:r w:rsidRPr="003E68DF">
        <w:rPr>
          <w:rFonts w:ascii="Tahoma" w:eastAsia="Calibri" w:hAnsi="Tahoma" w:cs="Tahoma"/>
          <w:b/>
          <w:bCs/>
          <w:color w:val="auto"/>
          <w:kern w:val="0"/>
          <w:szCs w:val="19"/>
        </w:rPr>
        <w:t>PASSPORTS:</w:t>
      </w:r>
      <w:r w:rsidRPr="003E68DF">
        <w:rPr>
          <w:rFonts w:ascii="Tahoma" w:eastAsia="Calibri" w:hAnsi="Tahoma" w:cs="Tahoma"/>
          <w:kern w:val="0"/>
          <w:szCs w:val="19"/>
        </w:rPr>
        <w:t xml:space="preserve"> A valid passport is required for all travelers. Passport must be valid to December 1, 2020 or later. For information on acquiring a US Passport, refer to the Department of State website at:</w:t>
      </w:r>
      <w:r w:rsidRPr="0039211D">
        <w:rPr>
          <w:rFonts w:ascii="Tahoma" w:eastAsia="Calibri" w:hAnsi="Tahoma" w:cs="Tahoma"/>
          <w:kern w:val="0"/>
          <w:szCs w:val="19"/>
        </w:rPr>
        <w:t xml:space="preserve"> </w:t>
      </w:r>
      <w:hyperlink r:id="rId20" w:history="1">
        <w:r w:rsidRPr="0039211D">
          <w:rPr>
            <w:color w:val="0000FF"/>
            <w:sz w:val="22"/>
            <w:u w:val="single"/>
          </w:rPr>
          <w:t>https://travel.state.gov/content/travel/en/passports/apply-renew-passport.html</w:t>
        </w:r>
      </w:hyperlink>
    </w:p>
    <w:p w:rsidR="003E68DF" w:rsidRPr="003E68DF" w:rsidRDefault="003E68DF" w:rsidP="003E68DF">
      <w:pPr>
        <w:autoSpaceDE w:val="0"/>
        <w:autoSpaceDN w:val="0"/>
        <w:adjustRightInd w:val="0"/>
        <w:jc w:val="both"/>
        <w:rPr>
          <w:rFonts w:ascii="Tahoma" w:eastAsia="Calibri" w:hAnsi="Tahoma" w:cs="Tahoma"/>
          <w:b/>
          <w:color w:val="auto"/>
          <w:kern w:val="0"/>
          <w:szCs w:val="19"/>
        </w:rPr>
      </w:pPr>
    </w:p>
    <w:p w:rsidR="003E68DF" w:rsidRPr="003E68DF" w:rsidRDefault="003E68DF" w:rsidP="003E68DF">
      <w:pPr>
        <w:autoSpaceDE w:val="0"/>
        <w:autoSpaceDN w:val="0"/>
        <w:adjustRightInd w:val="0"/>
        <w:jc w:val="both"/>
        <w:rPr>
          <w:rFonts w:ascii="Tahoma" w:eastAsia="Calibri" w:hAnsi="Tahoma" w:cs="Tahoma"/>
          <w:color w:val="auto"/>
          <w:kern w:val="0"/>
          <w:szCs w:val="19"/>
        </w:rPr>
      </w:pPr>
      <w:r w:rsidRPr="003E68DF">
        <w:rPr>
          <w:rFonts w:ascii="Tahoma" w:eastAsia="Calibri" w:hAnsi="Tahoma" w:cs="Tahoma"/>
          <w:b/>
          <w:color w:val="auto"/>
          <w:kern w:val="0"/>
          <w:szCs w:val="19"/>
        </w:rPr>
        <w:t>RESPONSIBILITY</w:t>
      </w:r>
      <w:r w:rsidRPr="003E68DF">
        <w:rPr>
          <w:rFonts w:ascii="Tahoma" w:eastAsia="Calibri" w:hAnsi="Tahoma" w:cs="Tahoma"/>
          <w:color w:val="auto"/>
          <w:kern w:val="0"/>
          <w:szCs w:val="19"/>
        </w:rPr>
        <w:t>:  The tour operator, Siena College, Loudonville, NY acts only in the capacity of agent in making arrangements with various transportation companies, hotels, restaurants, contractors and persons carrying out services in connection with the tour as described in the brochure and/or online documentation.     Siena College, its trustees, officers, employees, and agents do not assume any liability whatsoever for any claim, injury, damage, loss, accident or delay to person or property because of any acts of war or terrorism, force majeure, any act of default or other acts or omissions of any hotel, carrier, restaurant, company or person rendering any of the services in connection with the pilgrimage. The carriers, accommodations, and other suppliers providing services are independent contractors and are neither agents nor employees with Siena College. All travel tickets, coupons and documents for services issued are subject to the terms and conditions specified by the supplier and to the laws of the countries in which the services are supplied.</w:t>
      </w:r>
    </w:p>
    <w:p w:rsidR="003E68DF" w:rsidRPr="003E68DF" w:rsidRDefault="003E68DF" w:rsidP="003E68DF">
      <w:pPr>
        <w:numPr>
          <w:ilvl w:val="0"/>
          <w:numId w:val="2"/>
        </w:numPr>
        <w:autoSpaceDE w:val="0"/>
        <w:autoSpaceDN w:val="0"/>
        <w:adjustRightInd w:val="0"/>
        <w:ind w:left="216" w:hanging="216"/>
        <w:contextualSpacing/>
        <w:jc w:val="both"/>
        <w:rPr>
          <w:rFonts w:ascii="Tahoma" w:eastAsia="Calibri" w:hAnsi="Tahoma" w:cs="Tahoma"/>
          <w:color w:val="auto"/>
          <w:kern w:val="0"/>
          <w:szCs w:val="19"/>
        </w:rPr>
      </w:pPr>
      <w:r w:rsidRPr="003E68DF">
        <w:rPr>
          <w:rFonts w:ascii="Tahoma" w:eastAsia="Calibri" w:hAnsi="Tahoma" w:cs="Tahoma"/>
          <w:color w:val="auto"/>
          <w:kern w:val="0"/>
          <w:szCs w:val="19"/>
        </w:rPr>
        <w:t>The tour operator reserves</w:t>
      </w:r>
      <w:r w:rsidRPr="003E68DF">
        <w:rPr>
          <w:rFonts w:ascii="Tahoma" w:eastAsia="Calibri" w:hAnsi="Tahoma" w:cs="Tahoma"/>
          <w:kern w:val="0"/>
          <w:szCs w:val="19"/>
        </w:rPr>
        <w:t xml:space="preserve"> the right at its discretion to change or alter any part of the itinerary, hotel accommodations or aircraft equipment without notice.  The right is reserved to decline or accept or retain at any time any person as participant in any tour, or to cancel any tour.</w:t>
      </w:r>
    </w:p>
    <w:p w:rsidR="003E68DF" w:rsidRPr="003E68DF" w:rsidRDefault="003E68DF" w:rsidP="003E68DF">
      <w:pPr>
        <w:numPr>
          <w:ilvl w:val="0"/>
          <w:numId w:val="2"/>
        </w:numPr>
        <w:autoSpaceDE w:val="0"/>
        <w:autoSpaceDN w:val="0"/>
        <w:adjustRightInd w:val="0"/>
        <w:ind w:left="216" w:hanging="216"/>
        <w:contextualSpacing/>
        <w:jc w:val="both"/>
        <w:rPr>
          <w:rFonts w:ascii="Tahoma" w:eastAsia="Calibri" w:hAnsi="Tahoma" w:cs="Tahoma"/>
          <w:kern w:val="0"/>
          <w:szCs w:val="19"/>
        </w:rPr>
      </w:pPr>
      <w:r w:rsidRPr="003E68DF">
        <w:rPr>
          <w:rFonts w:ascii="Tahoma" w:eastAsia="Calibri" w:hAnsi="Tahoma" w:cs="Tahoma"/>
          <w:kern w:val="0"/>
          <w:szCs w:val="19"/>
        </w:rPr>
        <w:t>The schedules contained herein are subject to change without notice.</w:t>
      </w:r>
    </w:p>
    <w:p w:rsidR="003E68DF" w:rsidRPr="003E68DF" w:rsidRDefault="003E68DF" w:rsidP="003E68DF">
      <w:pPr>
        <w:numPr>
          <w:ilvl w:val="0"/>
          <w:numId w:val="2"/>
        </w:numPr>
        <w:autoSpaceDE w:val="0"/>
        <w:autoSpaceDN w:val="0"/>
        <w:adjustRightInd w:val="0"/>
        <w:ind w:left="216" w:hanging="216"/>
        <w:contextualSpacing/>
        <w:jc w:val="both"/>
        <w:rPr>
          <w:rFonts w:ascii="Tahoma" w:eastAsia="Calibri" w:hAnsi="Tahoma" w:cs="Tahoma"/>
          <w:kern w:val="0"/>
          <w:szCs w:val="19"/>
        </w:rPr>
      </w:pPr>
      <w:r w:rsidRPr="003E68DF">
        <w:rPr>
          <w:rFonts w:ascii="Tahoma" w:eastAsia="Calibri" w:hAnsi="Tahoma" w:cs="Tahoma"/>
          <w:kern w:val="0"/>
          <w:szCs w:val="19"/>
        </w:rPr>
        <w:t>All rates are quoted in US currency based on exchange rates in effect at the time of printing of the tour brochure/online posting and are subject to adjustment without prior notification.</w:t>
      </w:r>
    </w:p>
    <w:p w:rsidR="003E68DF" w:rsidRPr="003E68DF" w:rsidRDefault="003E68DF" w:rsidP="003E68DF">
      <w:pPr>
        <w:numPr>
          <w:ilvl w:val="0"/>
          <w:numId w:val="2"/>
        </w:numPr>
        <w:autoSpaceDE w:val="0"/>
        <w:autoSpaceDN w:val="0"/>
        <w:adjustRightInd w:val="0"/>
        <w:ind w:left="216" w:hanging="216"/>
        <w:contextualSpacing/>
        <w:jc w:val="both"/>
        <w:rPr>
          <w:rFonts w:ascii="Tahoma" w:eastAsia="Calibri" w:hAnsi="Tahoma" w:cs="Tahoma"/>
          <w:color w:val="auto"/>
          <w:kern w:val="0"/>
          <w:szCs w:val="19"/>
        </w:rPr>
      </w:pPr>
      <w:r w:rsidRPr="003E68DF">
        <w:rPr>
          <w:rFonts w:ascii="Tahoma" w:eastAsia="Calibri" w:hAnsi="Tahoma" w:cs="Tahoma"/>
          <w:color w:val="auto"/>
          <w:kern w:val="0"/>
          <w:szCs w:val="19"/>
        </w:rPr>
        <w:t>Rates are based on the number of participants. In the event of changes therein, rates are subject to adjustment without prior notification.</w:t>
      </w:r>
    </w:p>
    <w:p w:rsidR="003E68DF" w:rsidRPr="003E68DF" w:rsidRDefault="003E68DF" w:rsidP="003E68DF">
      <w:pPr>
        <w:numPr>
          <w:ilvl w:val="0"/>
          <w:numId w:val="2"/>
        </w:numPr>
        <w:autoSpaceDE w:val="0"/>
        <w:autoSpaceDN w:val="0"/>
        <w:adjustRightInd w:val="0"/>
        <w:ind w:left="216" w:hanging="216"/>
        <w:contextualSpacing/>
        <w:jc w:val="both"/>
        <w:rPr>
          <w:rFonts w:ascii="Tahoma" w:eastAsia="Calibri" w:hAnsi="Tahoma" w:cs="Tahoma"/>
          <w:kern w:val="0"/>
          <w:szCs w:val="19"/>
        </w:rPr>
      </w:pPr>
      <w:r w:rsidRPr="003E68DF">
        <w:rPr>
          <w:rFonts w:ascii="Tahoma" w:eastAsia="Calibri" w:hAnsi="Tahoma" w:cs="Tahoma"/>
          <w:kern w:val="0"/>
          <w:szCs w:val="19"/>
        </w:rPr>
        <w:t>All tickets, coupons, tariffs, rules or contracts in use by any carrier, hotel, restaurant or other contractor rendering services shall constitute the sole contract between such contractor and the tour participant.</w:t>
      </w:r>
    </w:p>
    <w:p w:rsidR="003E68DF" w:rsidRPr="003E68DF" w:rsidRDefault="003E68DF" w:rsidP="00273F93">
      <w:pPr>
        <w:numPr>
          <w:ilvl w:val="0"/>
          <w:numId w:val="2"/>
        </w:numPr>
        <w:autoSpaceDE w:val="0"/>
        <w:autoSpaceDN w:val="0"/>
        <w:adjustRightInd w:val="0"/>
        <w:ind w:left="216" w:hanging="216"/>
        <w:contextualSpacing/>
        <w:jc w:val="both"/>
        <w:rPr>
          <w:rFonts w:eastAsia="Calibri"/>
          <w:color w:val="auto"/>
          <w:kern w:val="0"/>
          <w:sz w:val="28"/>
          <w:szCs w:val="22"/>
        </w:rPr>
      </w:pPr>
      <w:r w:rsidRPr="003E68DF">
        <w:rPr>
          <w:rFonts w:ascii="Tahoma" w:eastAsia="Calibri" w:hAnsi="Tahoma" w:cs="Tahoma"/>
          <w:kern w:val="0"/>
          <w:szCs w:val="19"/>
        </w:rPr>
        <w:t>The contract in use by transportation companies concerned shall constitute the sole contract between the transportation companies and the tour participant. The airline(s) providing transportation are not to be held responsible for any act, omission, or event during the time that passengers are not on board their aircraft or conveyances.  In the event the air carrier with whom the chartering organization has a contract to perform the air transportation described is delayed in performance or unable to perform with such aircraft, the provision of the relevant Civil Aeronautics Board Economic Regulations and/or relevant IATA/ARC regulation shall govern the right and obligations of the parties.</w:t>
      </w:r>
      <w:r w:rsidRPr="0039211D">
        <w:rPr>
          <w:rFonts w:ascii="Tahoma" w:eastAsia="Calibri" w:hAnsi="Tahoma" w:cs="Tahoma"/>
          <w:kern w:val="0"/>
          <w:szCs w:val="19"/>
        </w:rPr>
        <w:t xml:space="preserve"> </w:t>
      </w:r>
    </w:p>
    <w:sectPr w:rsidR="003E68DF" w:rsidRPr="003E68DF" w:rsidSect="00AE4F00">
      <w:pgSz w:w="12240" w:h="15840" w:code="1"/>
      <w:pgMar w:top="720" w:right="720" w:bottom="432" w:left="720" w:header="720" w:footer="720" w:gutter="0"/>
      <w:paperSrc w:first="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4F53F0"/>
    <w:multiLevelType w:val="hybridMultilevel"/>
    <w:tmpl w:val="D958B916"/>
    <w:lvl w:ilvl="0" w:tplc="5642B9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DC4BCF"/>
    <w:multiLevelType w:val="hybridMultilevel"/>
    <w:tmpl w:val="1B866E60"/>
    <w:lvl w:ilvl="0" w:tplc="5642B972">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819"/>
    <w:rsid w:val="00043995"/>
    <w:rsid w:val="000A06F6"/>
    <w:rsid w:val="000A597B"/>
    <w:rsid w:val="001162B0"/>
    <w:rsid w:val="001308E2"/>
    <w:rsid w:val="00140455"/>
    <w:rsid w:val="0016354F"/>
    <w:rsid w:val="001644DE"/>
    <w:rsid w:val="00181A5A"/>
    <w:rsid w:val="00183BF3"/>
    <w:rsid w:val="001D3E66"/>
    <w:rsid w:val="001E4623"/>
    <w:rsid w:val="001F1A98"/>
    <w:rsid w:val="00214FE5"/>
    <w:rsid w:val="002211E2"/>
    <w:rsid w:val="002368F2"/>
    <w:rsid w:val="00242285"/>
    <w:rsid w:val="00261819"/>
    <w:rsid w:val="002660E3"/>
    <w:rsid w:val="00267691"/>
    <w:rsid w:val="00285BAC"/>
    <w:rsid w:val="002C65EB"/>
    <w:rsid w:val="002F1420"/>
    <w:rsid w:val="003512C1"/>
    <w:rsid w:val="0039211D"/>
    <w:rsid w:val="003A27D9"/>
    <w:rsid w:val="003B6A3B"/>
    <w:rsid w:val="003D421D"/>
    <w:rsid w:val="003E68DF"/>
    <w:rsid w:val="00404029"/>
    <w:rsid w:val="00445EEE"/>
    <w:rsid w:val="0049209B"/>
    <w:rsid w:val="0049376B"/>
    <w:rsid w:val="0049576C"/>
    <w:rsid w:val="004C7505"/>
    <w:rsid w:val="004E08D7"/>
    <w:rsid w:val="004E6CD7"/>
    <w:rsid w:val="004F11BD"/>
    <w:rsid w:val="0050448F"/>
    <w:rsid w:val="00531622"/>
    <w:rsid w:val="00531996"/>
    <w:rsid w:val="005479CB"/>
    <w:rsid w:val="00552049"/>
    <w:rsid w:val="005758BE"/>
    <w:rsid w:val="00597B1C"/>
    <w:rsid w:val="005A6A7F"/>
    <w:rsid w:val="005D7E82"/>
    <w:rsid w:val="005E0C58"/>
    <w:rsid w:val="005E16FE"/>
    <w:rsid w:val="005F5AC4"/>
    <w:rsid w:val="0060243B"/>
    <w:rsid w:val="0061558B"/>
    <w:rsid w:val="00625400"/>
    <w:rsid w:val="00646707"/>
    <w:rsid w:val="00670677"/>
    <w:rsid w:val="00683F0F"/>
    <w:rsid w:val="00684914"/>
    <w:rsid w:val="006A403F"/>
    <w:rsid w:val="006B0ACC"/>
    <w:rsid w:val="0072195B"/>
    <w:rsid w:val="00730A3C"/>
    <w:rsid w:val="007C317B"/>
    <w:rsid w:val="007E638D"/>
    <w:rsid w:val="007F2458"/>
    <w:rsid w:val="00801DC2"/>
    <w:rsid w:val="0081319C"/>
    <w:rsid w:val="0086106A"/>
    <w:rsid w:val="00864D6E"/>
    <w:rsid w:val="0087006E"/>
    <w:rsid w:val="00873F56"/>
    <w:rsid w:val="00880F0D"/>
    <w:rsid w:val="00883D33"/>
    <w:rsid w:val="008B7BCB"/>
    <w:rsid w:val="00961F46"/>
    <w:rsid w:val="00975A8A"/>
    <w:rsid w:val="0098182D"/>
    <w:rsid w:val="009A3AEF"/>
    <w:rsid w:val="00A23F61"/>
    <w:rsid w:val="00A74930"/>
    <w:rsid w:val="00AA049C"/>
    <w:rsid w:val="00AC6D06"/>
    <w:rsid w:val="00AD5ABE"/>
    <w:rsid w:val="00AE4F00"/>
    <w:rsid w:val="00AF580A"/>
    <w:rsid w:val="00B02771"/>
    <w:rsid w:val="00B044DF"/>
    <w:rsid w:val="00B15A5A"/>
    <w:rsid w:val="00B21A09"/>
    <w:rsid w:val="00B25EA2"/>
    <w:rsid w:val="00B64E01"/>
    <w:rsid w:val="00B75946"/>
    <w:rsid w:val="00B943E3"/>
    <w:rsid w:val="00BB5F56"/>
    <w:rsid w:val="00BC073C"/>
    <w:rsid w:val="00BC2D6D"/>
    <w:rsid w:val="00C06270"/>
    <w:rsid w:val="00C10A30"/>
    <w:rsid w:val="00C3317C"/>
    <w:rsid w:val="00C76912"/>
    <w:rsid w:val="00C807EE"/>
    <w:rsid w:val="00DD6787"/>
    <w:rsid w:val="00DE050E"/>
    <w:rsid w:val="00E1468D"/>
    <w:rsid w:val="00E7692C"/>
    <w:rsid w:val="00F061A2"/>
    <w:rsid w:val="00F07E38"/>
    <w:rsid w:val="00F114EC"/>
    <w:rsid w:val="00F17DD2"/>
    <w:rsid w:val="00F22CA3"/>
    <w:rsid w:val="00F505F2"/>
    <w:rsid w:val="00F60DB0"/>
    <w:rsid w:val="00F661AD"/>
    <w:rsid w:val="00F85A24"/>
    <w:rsid w:val="00FB04B3"/>
    <w:rsid w:val="00FD0E4C"/>
    <w:rsid w:val="00FD29EF"/>
    <w:rsid w:val="00FD2A66"/>
    <w:rsid w:val="00FD7396"/>
    <w:rsid w:val="00FF1041"/>
    <w:rsid w:val="00FF64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55B28"/>
  <w15:docId w15:val="{C142BE67-E709-4A66-ACC8-B62D10EA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19"/>
    <w:rPr>
      <w:rFonts w:eastAsia="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819"/>
    <w:rPr>
      <w:color w:val="0000FF" w:themeColor="hyperlink"/>
      <w:u w:val="single"/>
    </w:rPr>
  </w:style>
  <w:style w:type="paragraph" w:styleId="BalloonText">
    <w:name w:val="Balloon Text"/>
    <w:basedOn w:val="Normal"/>
    <w:link w:val="BalloonTextChar"/>
    <w:uiPriority w:val="99"/>
    <w:semiHidden/>
    <w:unhideWhenUsed/>
    <w:rsid w:val="00261819"/>
    <w:rPr>
      <w:rFonts w:ascii="Tahoma" w:hAnsi="Tahoma" w:cs="Tahoma"/>
      <w:sz w:val="16"/>
      <w:szCs w:val="16"/>
    </w:rPr>
  </w:style>
  <w:style w:type="character" w:customStyle="1" w:styleId="BalloonTextChar">
    <w:name w:val="Balloon Text Char"/>
    <w:basedOn w:val="DefaultParagraphFont"/>
    <w:link w:val="BalloonText"/>
    <w:uiPriority w:val="99"/>
    <w:semiHidden/>
    <w:rsid w:val="00261819"/>
    <w:rPr>
      <w:rFonts w:ascii="Tahoma" w:eastAsia="Times New Roman" w:hAnsi="Tahoma" w:cs="Tahoma"/>
      <w:color w:val="000000"/>
      <w:kern w:val="28"/>
      <w:sz w:val="16"/>
      <w:szCs w:val="16"/>
    </w:rPr>
  </w:style>
  <w:style w:type="character" w:styleId="FollowedHyperlink">
    <w:name w:val="FollowedHyperlink"/>
    <w:basedOn w:val="DefaultParagraphFont"/>
    <w:uiPriority w:val="99"/>
    <w:semiHidden/>
    <w:unhideWhenUsed/>
    <w:rsid w:val="00883D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809805">
      <w:bodyDiv w:val="1"/>
      <w:marLeft w:val="0"/>
      <w:marRight w:val="0"/>
      <w:marTop w:val="0"/>
      <w:marBottom w:val="0"/>
      <w:divBdr>
        <w:top w:val="none" w:sz="0" w:space="0" w:color="auto"/>
        <w:left w:val="none" w:sz="0" w:space="0" w:color="auto"/>
        <w:bottom w:val="none" w:sz="0" w:space="0" w:color="auto"/>
        <w:right w:val="none" w:sz="0" w:space="0" w:color="auto"/>
      </w:divBdr>
      <w:divsChild>
        <w:div w:id="104155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711566">
              <w:marLeft w:val="0"/>
              <w:marRight w:val="0"/>
              <w:marTop w:val="0"/>
              <w:marBottom w:val="0"/>
              <w:divBdr>
                <w:top w:val="none" w:sz="0" w:space="0" w:color="auto"/>
                <w:left w:val="none" w:sz="0" w:space="0" w:color="auto"/>
                <w:bottom w:val="none" w:sz="0" w:space="0" w:color="auto"/>
                <w:right w:val="none" w:sz="0" w:space="0" w:color="auto"/>
              </w:divBdr>
              <w:divsChild>
                <w:div w:id="26759436">
                  <w:marLeft w:val="0"/>
                  <w:marRight w:val="0"/>
                  <w:marTop w:val="0"/>
                  <w:marBottom w:val="0"/>
                  <w:divBdr>
                    <w:top w:val="none" w:sz="0" w:space="0" w:color="auto"/>
                    <w:left w:val="none" w:sz="0" w:space="0" w:color="auto"/>
                    <w:bottom w:val="none" w:sz="0" w:space="0" w:color="auto"/>
                    <w:right w:val="none" w:sz="0" w:space="0" w:color="auto"/>
                  </w:divBdr>
                  <w:divsChild>
                    <w:div w:id="1236207833">
                      <w:marLeft w:val="0"/>
                      <w:marRight w:val="0"/>
                      <w:marTop w:val="0"/>
                      <w:marBottom w:val="0"/>
                      <w:divBdr>
                        <w:top w:val="none" w:sz="0" w:space="0" w:color="auto"/>
                        <w:left w:val="none" w:sz="0" w:space="0" w:color="auto"/>
                        <w:bottom w:val="none" w:sz="0" w:space="0" w:color="auto"/>
                        <w:right w:val="none" w:sz="0" w:space="0" w:color="auto"/>
                      </w:divBdr>
                      <w:divsChild>
                        <w:div w:id="575629027">
                          <w:marLeft w:val="0"/>
                          <w:marRight w:val="0"/>
                          <w:marTop w:val="0"/>
                          <w:marBottom w:val="0"/>
                          <w:divBdr>
                            <w:top w:val="none" w:sz="0" w:space="0" w:color="auto"/>
                            <w:left w:val="none" w:sz="0" w:space="0" w:color="auto"/>
                            <w:bottom w:val="none" w:sz="0" w:space="0" w:color="auto"/>
                            <w:right w:val="none" w:sz="0" w:space="0" w:color="auto"/>
                          </w:divBdr>
                          <w:divsChild>
                            <w:div w:id="224725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586590">
                                  <w:marLeft w:val="0"/>
                                  <w:marRight w:val="0"/>
                                  <w:marTop w:val="0"/>
                                  <w:marBottom w:val="0"/>
                                  <w:divBdr>
                                    <w:top w:val="none" w:sz="0" w:space="0" w:color="auto"/>
                                    <w:left w:val="none" w:sz="0" w:space="0" w:color="auto"/>
                                    <w:bottom w:val="none" w:sz="0" w:space="0" w:color="auto"/>
                                    <w:right w:val="none" w:sz="0" w:space="0" w:color="auto"/>
                                  </w:divBdr>
                                  <w:divsChild>
                                    <w:div w:id="1206328572">
                                      <w:marLeft w:val="0"/>
                                      <w:marRight w:val="0"/>
                                      <w:marTop w:val="0"/>
                                      <w:marBottom w:val="0"/>
                                      <w:divBdr>
                                        <w:top w:val="none" w:sz="0" w:space="0" w:color="auto"/>
                                        <w:left w:val="none" w:sz="0" w:space="0" w:color="auto"/>
                                        <w:bottom w:val="none" w:sz="0" w:space="0" w:color="auto"/>
                                        <w:right w:val="none" w:sz="0" w:space="0" w:color="auto"/>
                                      </w:divBdr>
                                      <w:divsChild>
                                        <w:div w:id="399524947">
                                          <w:marLeft w:val="0"/>
                                          <w:marRight w:val="0"/>
                                          <w:marTop w:val="0"/>
                                          <w:marBottom w:val="0"/>
                                          <w:divBdr>
                                            <w:top w:val="none" w:sz="0" w:space="0" w:color="auto"/>
                                            <w:left w:val="none" w:sz="0" w:space="0" w:color="auto"/>
                                            <w:bottom w:val="none" w:sz="0" w:space="0" w:color="auto"/>
                                            <w:right w:val="none" w:sz="0" w:space="0" w:color="auto"/>
                                          </w:divBdr>
                                          <w:divsChild>
                                            <w:div w:id="1937250106">
                                              <w:marLeft w:val="0"/>
                                              <w:marRight w:val="0"/>
                                              <w:marTop w:val="0"/>
                                              <w:marBottom w:val="0"/>
                                              <w:divBdr>
                                                <w:top w:val="none" w:sz="0" w:space="0" w:color="auto"/>
                                                <w:left w:val="none" w:sz="0" w:space="0" w:color="auto"/>
                                                <w:bottom w:val="none" w:sz="0" w:space="0" w:color="auto"/>
                                                <w:right w:val="none" w:sz="0" w:space="0" w:color="auto"/>
                                              </w:divBdr>
                                              <w:divsChild>
                                                <w:div w:id="1253199637">
                                                  <w:marLeft w:val="0"/>
                                                  <w:marRight w:val="0"/>
                                                  <w:marTop w:val="0"/>
                                                  <w:marBottom w:val="0"/>
                                                  <w:divBdr>
                                                    <w:top w:val="none" w:sz="0" w:space="0" w:color="auto"/>
                                                    <w:left w:val="none" w:sz="0" w:space="0" w:color="auto"/>
                                                    <w:bottom w:val="none" w:sz="0" w:space="0" w:color="auto"/>
                                                    <w:right w:val="none" w:sz="0" w:space="0" w:color="auto"/>
                                                  </w:divBdr>
                                                  <w:divsChild>
                                                    <w:div w:id="1627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406629">
      <w:bodyDiv w:val="1"/>
      <w:marLeft w:val="0"/>
      <w:marRight w:val="0"/>
      <w:marTop w:val="0"/>
      <w:marBottom w:val="0"/>
      <w:divBdr>
        <w:top w:val="none" w:sz="0" w:space="0" w:color="auto"/>
        <w:left w:val="none" w:sz="0" w:space="0" w:color="auto"/>
        <w:bottom w:val="none" w:sz="0" w:space="0" w:color="auto"/>
        <w:right w:val="none" w:sz="0" w:space="0" w:color="auto"/>
      </w:divBdr>
      <w:divsChild>
        <w:div w:id="395973287">
          <w:marLeft w:val="0"/>
          <w:marRight w:val="0"/>
          <w:marTop w:val="0"/>
          <w:marBottom w:val="0"/>
          <w:divBdr>
            <w:top w:val="none" w:sz="0" w:space="0" w:color="auto"/>
            <w:left w:val="none" w:sz="0" w:space="0" w:color="auto"/>
            <w:bottom w:val="none" w:sz="0" w:space="0" w:color="auto"/>
            <w:right w:val="none" w:sz="0" w:space="0" w:color="auto"/>
          </w:divBdr>
        </w:div>
        <w:div w:id="488055671">
          <w:marLeft w:val="0"/>
          <w:marRight w:val="0"/>
          <w:marTop w:val="0"/>
          <w:marBottom w:val="0"/>
          <w:divBdr>
            <w:top w:val="none" w:sz="0" w:space="0" w:color="auto"/>
            <w:left w:val="none" w:sz="0" w:space="0" w:color="auto"/>
            <w:bottom w:val="none" w:sz="0" w:space="0" w:color="auto"/>
            <w:right w:val="none" w:sz="0" w:space="0" w:color="auto"/>
          </w:divBdr>
        </w:div>
      </w:divsChild>
    </w:div>
    <w:div w:id="624429728">
      <w:bodyDiv w:val="1"/>
      <w:marLeft w:val="0"/>
      <w:marRight w:val="0"/>
      <w:marTop w:val="0"/>
      <w:marBottom w:val="0"/>
      <w:divBdr>
        <w:top w:val="none" w:sz="0" w:space="0" w:color="auto"/>
        <w:left w:val="none" w:sz="0" w:space="0" w:color="auto"/>
        <w:bottom w:val="none" w:sz="0" w:space="0" w:color="auto"/>
        <w:right w:val="none" w:sz="0" w:space="0" w:color="auto"/>
      </w:divBdr>
      <w:divsChild>
        <w:div w:id="1833445485">
          <w:marLeft w:val="0"/>
          <w:marRight w:val="0"/>
          <w:marTop w:val="0"/>
          <w:marBottom w:val="0"/>
          <w:divBdr>
            <w:top w:val="none" w:sz="0" w:space="0" w:color="auto"/>
            <w:left w:val="none" w:sz="0" w:space="0" w:color="auto"/>
            <w:bottom w:val="none" w:sz="0" w:space="0" w:color="auto"/>
            <w:right w:val="none" w:sz="0" w:space="0" w:color="auto"/>
          </w:divBdr>
        </w:div>
        <w:div w:id="1679573504">
          <w:marLeft w:val="0"/>
          <w:marRight w:val="0"/>
          <w:marTop w:val="0"/>
          <w:marBottom w:val="0"/>
          <w:divBdr>
            <w:top w:val="none" w:sz="0" w:space="0" w:color="auto"/>
            <w:left w:val="none" w:sz="0" w:space="0" w:color="auto"/>
            <w:bottom w:val="none" w:sz="0" w:space="0" w:color="auto"/>
            <w:right w:val="none" w:sz="0" w:space="0" w:color="auto"/>
          </w:divBdr>
        </w:div>
      </w:divsChild>
    </w:div>
    <w:div w:id="792290794">
      <w:bodyDiv w:val="1"/>
      <w:marLeft w:val="0"/>
      <w:marRight w:val="0"/>
      <w:marTop w:val="0"/>
      <w:marBottom w:val="0"/>
      <w:divBdr>
        <w:top w:val="none" w:sz="0" w:space="0" w:color="auto"/>
        <w:left w:val="none" w:sz="0" w:space="0" w:color="auto"/>
        <w:bottom w:val="none" w:sz="0" w:space="0" w:color="auto"/>
        <w:right w:val="none" w:sz="0" w:space="0" w:color="auto"/>
      </w:divBdr>
      <w:divsChild>
        <w:div w:id="1185484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761053">
              <w:marLeft w:val="0"/>
              <w:marRight w:val="0"/>
              <w:marTop w:val="0"/>
              <w:marBottom w:val="0"/>
              <w:divBdr>
                <w:top w:val="none" w:sz="0" w:space="0" w:color="auto"/>
                <w:left w:val="none" w:sz="0" w:space="0" w:color="auto"/>
                <w:bottom w:val="none" w:sz="0" w:space="0" w:color="auto"/>
                <w:right w:val="none" w:sz="0" w:space="0" w:color="auto"/>
              </w:divBdr>
              <w:divsChild>
                <w:div w:id="1155296096">
                  <w:marLeft w:val="0"/>
                  <w:marRight w:val="0"/>
                  <w:marTop w:val="0"/>
                  <w:marBottom w:val="0"/>
                  <w:divBdr>
                    <w:top w:val="none" w:sz="0" w:space="0" w:color="auto"/>
                    <w:left w:val="none" w:sz="0" w:space="0" w:color="auto"/>
                    <w:bottom w:val="none" w:sz="0" w:space="0" w:color="auto"/>
                    <w:right w:val="none" w:sz="0" w:space="0" w:color="auto"/>
                  </w:divBdr>
                  <w:divsChild>
                    <w:div w:id="1135827352">
                      <w:marLeft w:val="0"/>
                      <w:marRight w:val="0"/>
                      <w:marTop w:val="0"/>
                      <w:marBottom w:val="0"/>
                      <w:divBdr>
                        <w:top w:val="none" w:sz="0" w:space="0" w:color="auto"/>
                        <w:left w:val="none" w:sz="0" w:space="0" w:color="auto"/>
                        <w:bottom w:val="none" w:sz="0" w:space="0" w:color="auto"/>
                        <w:right w:val="none" w:sz="0" w:space="0" w:color="auto"/>
                      </w:divBdr>
                      <w:divsChild>
                        <w:div w:id="584923755">
                          <w:marLeft w:val="0"/>
                          <w:marRight w:val="0"/>
                          <w:marTop w:val="0"/>
                          <w:marBottom w:val="0"/>
                          <w:divBdr>
                            <w:top w:val="none" w:sz="0" w:space="0" w:color="auto"/>
                            <w:left w:val="none" w:sz="0" w:space="0" w:color="auto"/>
                            <w:bottom w:val="none" w:sz="0" w:space="0" w:color="auto"/>
                            <w:right w:val="none" w:sz="0" w:space="0" w:color="auto"/>
                          </w:divBdr>
                          <w:divsChild>
                            <w:div w:id="903678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988644">
                                  <w:marLeft w:val="0"/>
                                  <w:marRight w:val="0"/>
                                  <w:marTop w:val="0"/>
                                  <w:marBottom w:val="0"/>
                                  <w:divBdr>
                                    <w:top w:val="none" w:sz="0" w:space="0" w:color="auto"/>
                                    <w:left w:val="none" w:sz="0" w:space="0" w:color="auto"/>
                                    <w:bottom w:val="none" w:sz="0" w:space="0" w:color="auto"/>
                                    <w:right w:val="none" w:sz="0" w:space="0" w:color="auto"/>
                                  </w:divBdr>
                                  <w:divsChild>
                                    <w:div w:id="2064017980">
                                      <w:marLeft w:val="0"/>
                                      <w:marRight w:val="0"/>
                                      <w:marTop w:val="0"/>
                                      <w:marBottom w:val="0"/>
                                      <w:divBdr>
                                        <w:top w:val="none" w:sz="0" w:space="0" w:color="auto"/>
                                        <w:left w:val="none" w:sz="0" w:space="0" w:color="auto"/>
                                        <w:bottom w:val="none" w:sz="0" w:space="0" w:color="auto"/>
                                        <w:right w:val="none" w:sz="0" w:space="0" w:color="auto"/>
                                      </w:divBdr>
                                      <w:divsChild>
                                        <w:div w:id="317000895">
                                          <w:marLeft w:val="0"/>
                                          <w:marRight w:val="0"/>
                                          <w:marTop w:val="0"/>
                                          <w:marBottom w:val="0"/>
                                          <w:divBdr>
                                            <w:top w:val="none" w:sz="0" w:space="0" w:color="auto"/>
                                            <w:left w:val="none" w:sz="0" w:space="0" w:color="auto"/>
                                            <w:bottom w:val="none" w:sz="0" w:space="0" w:color="auto"/>
                                            <w:right w:val="none" w:sz="0" w:space="0" w:color="auto"/>
                                          </w:divBdr>
                                          <w:divsChild>
                                            <w:div w:id="1650211851">
                                              <w:marLeft w:val="0"/>
                                              <w:marRight w:val="0"/>
                                              <w:marTop w:val="0"/>
                                              <w:marBottom w:val="0"/>
                                              <w:divBdr>
                                                <w:top w:val="none" w:sz="0" w:space="0" w:color="auto"/>
                                                <w:left w:val="none" w:sz="0" w:space="0" w:color="auto"/>
                                                <w:bottom w:val="none" w:sz="0" w:space="0" w:color="auto"/>
                                                <w:right w:val="none" w:sz="0" w:space="0" w:color="auto"/>
                                              </w:divBdr>
                                              <w:divsChild>
                                                <w:div w:id="1906455615">
                                                  <w:marLeft w:val="0"/>
                                                  <w:marRight w:val="0"/>
                                                  <w:marTop w:val="0"/>
                                                  <w:marBottom w:val="0"/>
                                                  <w:divBdr>
                                                    <w:top w:val="none" w:sz="0" w:space="0" w:color="auto"/>
                                                    <w:left w:val="none" w:sz="0" w:space="0" w:color="auto"/>
                                                    <w:bottom w:val="none" w:sz="0" w:space="0" w:color="auto"/>
                                                    <w:right w:val="none" w:sz="0" w:space="0" w:color="auto"/>
                                                  </w:divBdr>
                                                  <w:divsChild>
                                                    <w:div w:id="5773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538550">
      <w:bodyDiv w:val="1"/>
      <w:marLeft w:val="0"/>
      <w:marRight w:val="0"/>
      <w:marTop w:val="0"/>
      <w:marBottom w:val="0"/>
      <w:divBdr>
        <w:top w:val="none" w:sz="0" w:space="0" w:color="auto"/>
        <w:left w:val="none" w:sz="0" w:space="0" w:color="auto"/>
        <w:bottom w:val="none" w:sz="0" w:space="0" w:color="auto"/>
        <w:right w:val="none" w:sz="0" w:space="0" w:color="auto"/>
      </w:divBdr>
    </w:div>
    <w:div w:id="1632638651">
      <w:bodyDiv w:val="1"/>
      <w:marLeft w:val="0"/>
      <w:marRight w:val="0"/>
      <w:marTop w:val="0"/>
      <w:marBottom w:val="0"/>
      <w:divBdr>
        <w:top w:val="none" w:sz="0" w:space="0" w:color="auto"/>
        <w:left w:val="none" w:sz="0" w:space="0" w:color="auto"/>
        <w:bottom w:val="none" w:sz="0" w:space="0" w:color="auto"/>
        <w:right w:val="none" w:sz="0" w:space="0" w:color="auto"/>
      </w:divBdr>
      <w:divsChild>
        <w:div w:id="1315722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98261">
              <w:marLeft w:val="0"/>
              <w:marRight w:val="0"/>
              <w:marTop w:val="0"/>
              <w:marBottom w:val="0"/>
              <w:divBdr>
                <w:top w:val="none" w:sz="0" w:space="0" w:color="auto"/>
                <w:left w:val="none" w:sz="0" w:space="0" w:color="auto"/>
                <w:bottom w:val="none" w:sz="0" w:space="0" w:color="auto"/>
                <w:right w:val="none" w:sz="0" w:space="0" w:color="auto"/>
              </w:divBdr>
              <w:divsChild>
                <w:div w:id="2133285317">
                  <w:marLeft w:val="0"/>
                  <w:marRight w:val="0"/>
                  <w:marTop w:val="0"/>
                  <w:marBottom w:val="0"/>
                  <w:divBdr>
                    <w:top w:val="none" w:sz="0" w:space="0" w:color="auto"/>
                    <w:left w:val="none" w:sz="0" w:space="0" w:color="auto"/>
                    <w:bottom w:val="none" w:sz="0" w:space="0" w:color="auto"/>
                    <w:right w:val="none" w:sz="0" w:space="0" w:color="auto"/>
                  </w:divBdr>
                  <w:divsChild>
                    <w:div w:id="420571594">
                      <w:marLeft w:val="0"/>
                      <w:marRight w:val="0"/>
                      <w:marTop w:val="0"/>
                      <w:marBottom w:val="0"/>
                      <w:divBdr>
                        <w:top w:val="none" w:sz="0" w:space="0" w:color="auto"/>
                        <w:left w:val="none" w:sz="0" w:space="0" w:color="auto"/>
                        <w:bottom w:val="none" w:sz="0" w:space="0" w:color="auto"/>
                        <w:right w:val="none" w:sz="0" w:space="0" w:color="auto"/>
                      </w:divBdr>
                      <w:divsChild>
                        <w:div w:id="818885092">
                          <w:marLeft w:val="0"/>
                          <w:marRight w:val="0"/>
                          <w:marTop w:val="0"/>
                          <w:marBottom w:val="0"/>
                          <w:divBdr>
                            <w:top w:val="none" w:sz="0" w:space="0" w:color="auto"/>
                            <w:left w:val="none" w:sz="0" w:space="0" w:color="auto"/>
                            <w:bottom w:val="none" w:sz="0" w:space="0" w:color="auto"/>
                            <w:right w:val="none" w:sz="0" w:space="0" w:color="auto"/>
                          </w:divBdr>
                          <w:divsChild>
                            <w:div w:id="186281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168371">
                                  <w:marLeft w:val="0"/>
                                  <w:marRight w:val="0"/>
                                  <w:marTop w:val="0"/>
                                  <w:marBottom w:val="0"/>
                                  <w:divBdr>
                                    <w:top w:val="none" w:sz="0" w:space="0" w:color="auto"/>
                                    <w:left w:val="none" w:sz="0" w:space="0" w:color="auto"/>
                                    <w:bottom w:val="none" w:sz="0" w:space="0" w:color="auto"/>
                                    <w:right w:val="none" w:sz="0" w:space="0" w:color="auto"/>
                                  </w:divBdr>
                                  <w:divsChild>
                                    <w:div w:id="188684660">
                                      <w:marLeft w:val="0"/>
                                      <w:marRight w:val="0"/>
                                      <w:marTop w:val="0"/>
                                      <w:marBottom w:val="0"/>
                                      <w:divBdr>
                                        <w:top w:val="none" w:sz="0" w:space="0" w:color="auto"/>
                                        <w:left w:val="none" w:sz="0" w:space="0" w:color="auto"/>
                                        <w:bottom w:val="none" w:sz="0" w:space="0" w:color="auto"/>
                                        <w:right w:val="none" w:sz="0" w:space="0" w:color="auto"/>
                                      </w:divBdr>
                                      <w:divsChild>
                                        <w:div w:id="594092475">
                                          <w:marLeft w:val="0"/>
                                          <w:marRight w:val="0"/>
                                          <w:marTop w:val="0"/>
                                          <w:marBottom w:val="0"/>
                                          <w:divBdr>
                                            <w:top w:val="none" w:sz="0" w:space="0" w:color="auto"/>
                                            <w:left w:val="none" w:sz="0" w:space="0" w:color="auto"/>
                                            <w:bottom w:val="none" w:sz="0" w:space="0" w:color="auto"/>
                                            <w:right w:val="none" w:sz="0" w:space="0" w:color="auto"/>
                                          </w:divBdr>
                                          <w:divsChild>
                                            <w:div w:id="1207643774">
                                              <w:marLeft w:val="0"/>
                                              <w:marRight w:val="0"/>
                                              <w:marTop w:val="0"/>
                                              <w:marBottom w:val="0"/>
                                              <w:divBdr>
                                                <w:top w:val="none" w:sz="0" w:space="0" w:color="auto"/>
                                                <w:left w:val="none" w:sz="0" w:space="0" w:color="auto"/>
                                                <w:bottom w:val="none" w:sz="0" w:space="0" w:color="auto"/>
                                                <w:right w:val="none" w:sz="0" w:space="0" w:color="auto"/>
                                              </w:divBdr>
                                              <w:divsChild>
                                                <w:div w:id="1079863218">
                                                  <w:marLeft w:val="0"/>
                                                  <w:marRight w:val="0"/>
                                                  <w:marTop w:val="0"/>
                                                  <w:marBottom w:val="0"/>
                                                  <w:divBdr>
                                                    <w:top w:val="none" w:sz="0" w:space="0" w:color="auto"/>
                                                    <w:left w:val="none" w:sz="0" w:space="0" w:color="auto"/>
                                                    <w:bottom w:val="none" w:sz="0" w:space="0" w:color="auto"/>
                                                    <w:right w:val="none" w:sz="0" w:space="0" w:color="auto"/>
                                                  </w:divBdr>
                                                  <w:divsChild>
                                                    <w:div w:id="1953247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537402">
                                                          <w:marLeft w:val="0"/>
                                                          <w:marRight w:val="0"/>
                                                          <w:marTop w:val="0"/>
                                                          <w:marBottom w:val="0"/>
                                                          <w:divBdr>
                                                            <w:top w:val="none" w:sz="0" w:space="0" w:color="auto"/>
                                                            <w:left w:val="none" w:sz="0" w:space="0" w:color="auto"/>
                                                            <w:bottom w:val="none" w:sz="0" w:space="0" w:color="auto"/>
                                                            <w:right w:val="none" w:sz="0" w:space="0" w:color="auto"/>
                                                          </w:divBdr>
                                                          <w:divsChild>
                                                            <w:div w:id="572546636">
                                                              <w:marLeft w:val="0"/>
                                                              <w:marRight w:val="0"/>
                                                              <w:marTop w:val="0"/>
                                                              <w:marBottom w:val="0"/>
                                                              <w:divBdr>
                                                                <w:top w:val="none" w:sz="0" w:space="0" w:color="auto"/>
                                                                <w:left w:val="none" w:sz="0" w:space="0" w:color="auto"/>
                                                                <w:bottom w:val="none" w:sz="0" w:space="0" w:color="auto"/>
                                                                <w:right w:val="none" w:sz="0" w:space="0" w:color="auto"/>
                                                              </w:divBdr>
                                                              <w:divsChild>
                                                                <w:div w:id="13868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7417273">
      <w:bodyDiv w:val="1"/>
      <w:marLeft w:val="0"/>
      <w:marRight w:val="0"/>
      <w:marTop w:val="0"/>
      <w:marBottom w:val="0"/>
      <w:divBdr>
        <w:top w:val="none" w:sz="0" w:space="0" w:color="auto"/>
        <w:left w:val="none" w:sz="0" w:space="0" w:color="auto"/>
        <w:bottom w:val="none" w:sz="0" w:space="0" w:color="auto"/>
        <w:right w:val="none" w:sz="0" w:space="0" w:color="auto"/>
      </w:divBdr>
    </w:div>
    <w:div w:id="1710952160">
      <w:bodyDiv w:val="1"/>
      <w:marLeft w:val="0"/>
      <w:marRight w:val="0"/>
      <w:marTop w:val="0"/>
      <w:marBottom w:val="0"/>
      <w:divBdr>
        <w:top w:val="none" w:sz="0" w:space="0" w:color="auto"/>
        <w:left w:val="none" w:sz="0" w:space="0" w:color="auto"/>
        <w:bottom w:val="none" w:sz="0" w:space="0" w:color="auto"/>
        <w:right w:val="none" w:sz="0" w:space="0" w:color="auto"/>
      </w:divBdr>
      <w:divsChild>
        <w:div w:id="1672760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771300">
              <w:marLeft w:val="0"/>
              <w:marRight w:val="0"/>
              <w:marTop w:val="0"/>
              <w:marBottom w:val="0"/>
              <w:divBdr>
                <w:top w:val="none" w:sz="0" w:space="0" w:color="auto"/>
                <w:left w:val="none" w:sz="0" w:space="0" w:color="auto"/>
                <w:bottom w:val="none" w:sz="0" w:space="0" w:color="auto"/>
                <w:right w:val="none" w:sz="0" w:space="0" w:color="auto"/>
              </w:divBdr>
              <w:divsChild>
                <w:div w:id="18549060">
                  <w:marLeft w:val="0"/>
                  <w:marRight w:val="0"/>
                  <w:marTop w:val="0"/>
                  <w:marBottom w:val="0"/>
                  <w:divBdr>
                    <w:top w:val="none" w:sz="0" w:space="0" w:color="auto"/>
                    <w:left w:val="none" w:sz="0" w:space="0" w:color="auto"/>
                    <w:bottom w:val="none" w:sz="0" w:space="0" w:color="auto"/>
                    <w:right w:val="none" w:sz="0" w:space="0" w:color="auto"/>
                  </w:divBdr>
                  <w:divsChild>
                    <w:div w:id="439960614">
                      <w:marLeft w:val="0"/>
                      <w:marRight w:val="0"/>
                      <w:marTop w:val="0"/>
                      <w:marBottom w:val="0"/>
                      <w:divBdr>
                        <w:top w:val="none" w:sz="0" w:space="0" w:color="auto"/>
                        <w:left w:val="none" w:sz="0" w:space="0" w:color="auto"/>
                        <w:bottom w:val="none" w:sz="0" w:space="0" w:color="auto"/>
                        <w:right w:val="none" w:sz="0" w:space="0" w:color="auto"/>
                      </w:divBdr>
                      <w:divsChild>
                        <w:div w:id="389427768">
                          <w:marLeft w:val="0"/>
                          <w:marRight w:val="0"/>
                          <w:marTop w:val="0"/>
                          <w:marBottom w:val="0"/>
                          <w:divBdr>
                            <w:top w:val="none" w:sz="0" w:space="0" w:color="auto"/>
                            <w:left w:val="none" w:sz="0" w:space="0" w:color="auto"/>
                            <w:bottom w:val="none" w:sz="0" w:space="0" w:color="auto"/>
                            <w:right w:val="none" w:sz="0" w:space="0" w:color="auto"/>
                          </w:divBdr>
                          <w:divsChild>
                            <w:div w:id="265309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739219">
                                  <w:marLeft w:val="0"/>
                                  <w:marRight w:val="0"/>
                                  <w:marTop w:val="0"/>
                                  <w:marBottom w:val="0"/>
                                  <w:divBdr>
                                    <w:top w:val="none" w:sz="0" w:space="0" w:color="auto"/>
                                    <w:left w:val="none" w:sz="0" w:space="0" w:color="auto"/>
                                    <w:bottom w:val="none" w:sz="0" w:space="0" w:color="auto"/>
                                    <w:right w:val="none" w:sz="0" w:space="0" w:color="auto"/>
                                  </w:divBdr>
                                  <w:divsChild>
                                    <w:div w:id="361518457">
                                      <w:marLeft w:val="0"/>
                                      <w:marRight w:val="0"/>
                                      <w:marTop w:val="0"/>
                                      <w:marBottom w:val="0"/>
                                      <w:divBdr>
                                        <w:top w:val="none" w:sz="0" w:space="0" w:color="auto"/>
                                        <w:left w:val="none" w:sz="0" w:space="0" w:color="auto"/>
                                        <w:bottom w:val="none" w:sz="0" w:space="0" w:color="auto"/>
                                        <w:right w:val="none" w:sz="0" w:space="0" w:color="auto"/>
                                      </w:divBdr>
                                      <w:divsChild>
                                        <w:div w:id="305748251">
                                          <w:marLeft w:val="0"/>
                                          <w:marRight w:val="0"/>
                                          <w:marTop w:val="0"/>
                                          <w:marBottom w:val="0"/>
                                          <w:divBdr>
                                            <w:top w:val="none" w:sz="0" w:space="0" w:color="auto"/>
                                            <w:left w:val="none" w:sz="0" w:space="0" w:color="auto"/>
                                            <w:bottom w:val="none" w:sz="0" w:space="0" w:color="auto"/>
                                            <w:right w:val="none" w:sz="0" w:space="0" w:color="auto"/>
                                          </w:divBdr>
                                          <w:divsChild>
                                            <w:div w:id="252783039">
                                              <w:marLeft w:val="0"/>
                                              <w:marRight w:val="0"/>
                                              <w:marTop w:val="0"/>
                                              <w:marBottom w:val="0"/>
                                              <w:divBdr>
                                                <w:top w:val="none" w:sz="0" w:space="0" w:color="auto"/>
                                                <w:left w:val="none" w:sz="0" w:space="0" w:color="auto"/>
                                                <w:bottom w:val="none" w:sz="0" w:space="0" w:color="auto"/>
                                                <w:right w:val="none" w:sz="0" w:space="0" w:color="auto"/>
                                              </w:divBdr>
                                              <w:divsChild>
                                                <w:div w:id="37776655">
                                                  <w:marLeft w:val="0"/>
                                                  <w:marRight w:val="0"/>
                                                  <w:marTop w:val="0"/>
                                                  <w:marBottom w:val="0"/>
                                                  <w:divBdr>
                                                    <w:top w:val="none" w:sz="0" w:space="0" w:color="auto"/>
                                                    <w:left w:val="none" w:sz="0" w:space="0" w:color="auto"/>
                                                    <w:bottom w:val="none" w:sz="0" w:space="0" w:color="auto"/>
                                                    <w:right w:val="none" w:sz="0" w:space="0" w:color="auto"/>
                                                  </w:divBdr>
                                                  <w:divsChild>
                                                    <w:div w:id="1945115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361369">
                                                          <w:marLeft w:val="0"/>
                                                          <w:marRight w:val="0"/>
                                                          <w:marTop w:val="0"/>
                                                          <w:marBottom w:val="0"/>
                                                          <w:divBdr>
                                                            <w:top w:val="none" w:sz="0" w:space="0" w:color="auto"/>
                                                            <w:left w:val="none" w:sz="0" w:space="0" w:color="auto"/>
                                                            <w:bottom w:val="none" w:sz="0" w:space="0" w:color="auto"/>
                                                            <w:right w:val="none" w:sz="0" w:space="0" w:color="auto"/>
                                                          </w:divBdr>
                                                          <w:divsChild>
                                                            <w:div w:id="387194606">
                                                              <w:marLeft w:val="0"/>
                                                              <w:marRight w:val="0"/>
                                                              <w:marTop w:val="0"/>
                                                              <w:marBottom w:val="0"/>
                                                              <w:divBdr>
                                                                <w:top w:val="none" w:sz="0" w:space="0" w:color="auto"/>
                                                                <w:left w:val="none" w:sz="0" w:space="0" w:color="auto"/>
                                                                <w:bottom w:val="none" w:sz="0" w:space="0" w:color="auto"/>
                                                                <w:right w:val="none" w:sz="0" w:space="0" w:color="auto"/>
                                                              </w:divBdr>
                                                              <w:divsChild>
                                                                <w:div w:id="6416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905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ontebella.co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ilcantico.i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travel.state.gov/content/travel/en/passports/apply-renew-passport.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hotelathena.com"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096BA-9B6C-414D-B22A-BAFE1582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58F2FFC7</Template>
  <TotalTime>617</TotalTime>
  <Pages>4</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St. Francis of Assisi - Raleigh</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Reamer, Mark</cp:lastModifiedBy>
  <cp:revision>6</cp:revision>
  <cp:lastPrinted>2019-05-24T01:29:00Z</cp:lastPrinted>
  <dcterms:created xsi:type="dcterms:W3CDTF">2019-05-09T18:30:00Z</dcterms:created>
  <dcterms:modified xsi:type="dcterms:W3CDTF">2019-05-24T14:32:00Z</dcterms:modified>
</cp:coreProperties>
</file>